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695" w:rsidRPr="00455B50" w:rsidRDefault="00455B50" w:rsidP="00455B50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6"/>
          <w:szCs w:val="26"/>
        </w:rPr>
      </w:pPr>
      <w:r w:rsidRPr="00455B50">
        <w:rPr>
          <w:rFonts w:ascii="Times New Roman" w:hAnsi="Times New Roman" w:cs="Times New Roman"/>
          <w:b/>
          <w:i/>
          <w:sz w:val="26"/>
          <w:szCs w:val="26"/>
        </w:rPr>
        <w:t>культура</w:t>
      </w:r>
    </w:p>
    <w:p w:rsidR="00455B50" w:rsidRDefault="00455B50" w:rsidP="00B87A8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87A89" w:rsidRPr="00B87A89" w:rsidRDefault="00B87A89" w:rsidP="00B87A8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87A89">
        <w:rPr>
          <w:rFonts w:ascii="Times New Roman" w:hAnsi="Times New Roman" w:cs="Times New Roman"/>
          <w:b/>
          <w:sz w:val="26"/>
          <w:szCs w:val="26"/>
        </w:rPr>
        <w:t>Форма</w:t>
      </w:r>
    </w:p>
    <w:p w:rsidR="00B87A89" w:rsidRPr="00B95CDB" w:rsidRDefault="00B87A89" w:rsidP="00B95CD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87A89">
        <w:rPr>
          <w:rFonts w:ascii="Times New Roman" w:hAnsi="Times New Roman" w:cs="Times New Roman"/>
          <w:b/>
          <w:sz w:val="26"/>
          <w:szCs w:val="26"/>
        </w:rPr>
        <w:t>Предоставления результатов оценки эффективности и результативности выполнения муниципальных заданий на оказание муниципальных услуг (выполнение работ)</w:t>
      </w:r>
    </w:p>
    <w:p w:rsidR="00B87A89" w:rsidRPr="000C30D1" w:rsidRDefault="000C30D1" w:rsidP="000C30D1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0C30D1">
        <w:rPr>
          <w:rFonts w:ascii="Times New Roman" w:hAnsi="Times New Roman" w:cs="Times New Roman"/>
          <w:sz w:val="26"/>
          <w:szCs w:val="26"/>
        </w:rPr>
        <w:t>Департамент культуры и спорта Нефтеюганского района</w:t>
      </w:r>
    </w:p>
    <w:p w:rsidR="000C30D1" w:rsidRPr="000C30D1" w:rsidRDefault="000C30D1" w:rsidP="000C30D1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0C30D1">
        <w:rPr>
          <w:rFonts w:ascii="Times New Roman" w:hAnsi="Times New Roman" w:cs="Times New Roman"/>
          <w:sz w:val="26"/>
          <w:szCs w:val="26"/>
        </w:rPr>
        <w:t>(подведомственные учреждения сферы культуры –</w:t>
      </w:r>
      <w:r w:rsidR="00F66A4F">
        <w:rPr>
          <w:rFonts w:ascii="Times New Roman" w:hAnsi="Times New Roman" w:cs="Times New Roman"/>
          <w:sz w:val="26"/>
          <w:szCs w:val="26"/>
        </w:rPr>
        <w:t xml:space="preserve"> </w:t>
      </w:r>
      <w:r w:rsidR="00666526">
        <w:rPr>
          <w:rFonts w:ascii="Times New Roman" w:hAnsi="Times New Roman" w:cs="Times New Roman"/>
          <w:sz w:val="26"/>
          <w:szCs w:val="26"/>
        </w:rPr>
        <w:t>за 12 месяцев</w:t>
      </w:r>
      <w:r w:rsidR="00C4602F">
        <w:rPr>
          <w:rFonts w:ascii="Times New Roman" w:hAnsi="Times New Roman" w:cs="Times New Roman"/>
          <w:sz w:val="26"/>
          <w:szCs w:val="26"/>
        </w:rPr>
        <w:t xml:space="preserve"> </w:t>
      </w:r>
      <w:r w:rsidRPr="000C30D1">
        <w:rPr>
          <w:rFonts w:ascii="Times New Roman" w:hAnsi="Times New Roman" w:cs="Times New Roman"/>
          <w:sz w:val="26"/>
          <w:szCs w:val="26"/>
        </w:rPr>
        <w:t>20</w:t>
      </w:r>
      <w:r w:rsidR="00581F4D">
        <w:rPr>
          <w:rFonts w:ascii="Times New Roman" w:hAnsi="Times New Roman" w:cs="Times New Roman"/>
          <w:sz w:val="26"/>
          <w:szCs w:val="26"/>
        </w:rPr>
        <w:t>2</w:t>
      </w:r>
      <w:r w:rsidR="00361307">
        <w:rPr>
          <w:rFonts w:ascii="Times New Roman" w:hAnsi="Times New Roman" w:cs="Times New Roman"/>
          <w:sz w:val="26"/>
          <w:szCs w:val="26"/>
        </w:rPr>
        <w:t>3</w:t>
      </w:r>
      <w:r w:rsidRPr="000C30D1">
        <w:rPr>
          <w:rFonts w:ascii="Times New Roman" w:hAnsi="Times New Roman" w:cs="Times New Roman"/>
          <w:sz w:val="26"/>
          <w:szCs w:val="26"/>
        </w:rPr>
        <w:t>г</w:t>
      </w:r>
      <w:r w:rsidR="0065299E">
        <w:rPr>
          <w:rFonts w:ascii="Times New Roman" w:hAnsi="Times New Roman" w:cs="Times New Roman"/>
          <w:sz w:val="26"/>
          <w:szCs w:val="26"/>
        </w:rPr>
        <w:t>од</w:t>
      </w:r>
      <w:r w:rsidR="007E2E3F">
        <w:rPr>
          <w:rFonts w:ascii="Times New Roman" w:hAnsi="Times New Roman" w:cs="Times New Roman"/>
          <w:sz w:val="26"/>
          <w:szCs w:val="26"/>
        </w:rPr>
        <w:t>а</w:t>
      </w:r>
      <w:r w:rsidRPr="000C30D1">
        <w:rPr>
          <w:rFonts w:ascii="Times New Roman" w:hAnsi="Times New Roman" w:cs="Times New Roman"/>
          <w:sz w:val="26"/>
          <w:szCs w:val="26"/>
        </w:rPr>
        <w:t>.)</w:t>
      </w:r>
    </w:p>
    <w:p w:rsidR="00B87A89" w:rsidRDefault="00B87A89"/>
    <w:tbl>
      <w:tblPr>
        <w:tblW w:w="5000" w:type="pct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586"/>
        <w:gridCol w:w="2530"/>
        <w:gridCol w:w="2530"/>
        <w:gridCol w:w="2526"/>
      </w:tblGrid>
      <w:tr w:rsidR="00F81D54" w:rsidRPr="001D3CAA" w:rsidTr="00361307">
        <w:trPr>
          <w:tblCellSpacing w:w="7" w:type="dxa"/>
        </w:trPr>
        <w:tc>
          <w:tcPr>
            <w:tcW w:w="1260" w:type="pct"/>
            <w:vAlign w:val="center"/>
          </w:tcPr>
          <w:p w:rsidR="001D3CAA" w:rsidRPr="001D3CAA" w:rsidRDefault="001D3CAA" w:rsidP="001D3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D3CA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Наименование </w:t>
            </w:r>
            <w:r w:rsidRPr="001D3CA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br/>
              <w:t>учреждения</w:t>
            </w:r>
          </w:p>
        </w:tc>
        <w:tc>
          <w:tcPr>
            <w:tcW w:w="1237" w:type="pct"/>
            <w:vAlign w:val="center"/>
          </w:tcPr>
          <w:p w:rsidR="001D3CAA" w:rsidRPr="001D3CAA" w:rsidRDefault="001D3CAA" w:rsidP="001D3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D3CA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Наименование</w:t>
            </w:r>
            <w:r w:rsidRPr="001D3CA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br/>
            </w:r>
            <w:r w:rsidRPr="001D3CAA">
              <w:rPr>
                <w:rFonts w:ascii="Times New Roman" w:eastAsia="Times New Roman" w:hAnsi="Times New Roman" w:cs="Times New Roman"/>
                <w:sz w:val="26"/>
                <w:szCs w:val="26"/>
              </w:rPr>
              <w:t>муниципальных</w:t>
            </w:r>
            <w:r w:rsidRPr="001D3CA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1D3CA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br/>
              <w:t>услуг</w:t>
            </w:r>
            <w:r w:rsidRPr="001D3C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(работ)</w:t>
            </w:r>
          </w:p>
        </w:tc>
        <w:tc>
          <w:tcPr>
            <w:tcW w:w="1237" w:type="pct"/>
            <w:vAlign w:val="center"/>
          </w:tcPr>
          <w:p w:rsidR="001D3CAA" w:rsidRPr="001D3CAA" w:rsidRDefault="001D3CAA" w:rsidP="001D3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D3CA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Значение оценки </w:t>
            </w:r>
            <w:r w:rsidRPr="001D3CA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br/>
              <w:t>(%)</w:t>
            </w:r>
          </w:p>
        </w:tc>
        <w:tc>
          <w:tcPr>
            <w:tcW w:w="1232" w:type="pct"/>
            <w:vAlign w:val="center"/>
          </w:tcPr>
          <w:p w:rsidR="001D3CAA" w:rsidRPr="001D3CAA" w:rsidRDefault="001D3CAA" w:rsidP="001D3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D3CA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Интерпретация оценки</w:t>
            </w:r>
          </w:p>
        </w:tc>
      </w:tr>
      <w:tr w:rsidR="00F81D54" w:rsidRPr="001D3CAA" w:rsidTr="00361307">
        <w:trPr>
          <w:tblCellSpacing w:w="7" w:type="dxa"/>
        </w:trPr>
        <w:tc>
          <w:tcPr>
            <w:tcW w:w="1260" w:type="pct"/>
            <w:vAlign w:val="center"/>
          </w:tcPr>
          <w:p w:rsidR="001D3CAA" w:rsidRPr="001D3CAA" w:rsidRDefault="001D3CAA" w:rsidP="001D3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D3CA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37" w:type="pct"/>
            <w:vAlign w:val="center"/>
          </w:tcPr>
          <w:p w:rsidR="001D3CAA" w:rsidRPr="001D3CAA" w:rsidRDefault="001D3CAA" w:rsidP="001D3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D3CAA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37" w:type="pct"/>
            <w:vAlign w:val="center"/>
          </w:tcPr>
          <w:p w:rsidR="001D3CAA" w:rsidRPr="001D3CAA" w:rsidRDefault="001D3CAA" w:rsidP="001D3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D3CAA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32" w:type="pct"/>
            <w:vAlign w:val="center"/>
          </w:tcPr>
          <w:p w:rsidR="001D3CAA" w:rsidRPr="001D3CAA" w:rsidRDefault="001D3CAA" w:rsidP="001D3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D3CAA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0C583C" w:rsidRPr="001D3CAA" w:rsidTr="00361307">
        <w:trPr>
          <w:tblCellSpacing w:w="7" w:type="dxa"/>
        </w:trPr>
        <w:tc>
          <w:tcPr>
            <w:tcW w:w="1260" w:type="pct"/>
            <w:vAlign w:val="center"/>
          </w:tcPr>
          <w:p w:rsidR="000C583C" w:rsidRDefault="000C583C" w:rsidP="008D3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Нефтеюганское районное муниципальное бюджетное учреждение дополнительного образования «Детская школа</w:t>
            </w:r>
            <w:r w:rsidR="00361307">
              <w:rPr>
                <w:rFonts w:ascii="Times New Roman" w:hAnsi="Times New Roman" w:cs="Times New Roman"/>
                <w:sz w:val="26"/>
                <w:szCs w:val="26"/>
              </w:rPr>
              <w:t xml:space="preserve"> искусств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361307" w:rsidRDefault="00361307" w:rsidP="008D3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(НРМБУ ДО «Д</w:t>
            </w:r>
            <w:r w:rsidR="00F276A6">
              <w:rPr>
                <w:rFonts w:ascii="Times New Roman" w:hAnsi="Times New Roman" w:cs="Times New Roman"/>
                <w:sz w:val="26"/>
                <w:szCs w:val="26"/>
              </w:rPr>
              <w:t>етская школа искусств»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0C583C" w:rsidRPr="001D3CAA" w:rsidRDefault="000C583C" w:rsidP="008D3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37" w:type="pct"/>
            <w:vAlign w:val="center"/>
          </w:tcPr>
          <w:p w:rsidR="000C583C" w:rsidRPr="009474B5" w:rsidRDefault="000C583C" w:rsidP="008D3671">
            <w:pPr>
              <w:tabs>
                <w:tab w:val="left" w:pos="27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74B5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9474B5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Pr="009474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Реализация дополнительных общеобразовательных предпрофессиональных программ в области искусств (духовые и ударные инструменты, фортепиано, народные инструменты,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струнные инструменты</w:t>
            </w:r>
            <w:r w:rsidR="00361307">
              <w:rPr>
                <w:rFonts w:ascii="Times New Roman" w:eastAsia="Times New Roman" w:hAnsi="Times New Roman" w:cs="Times New Roman"/>
                <w:sz w:val="20"/>
                <w:szCs w:val="20"/>
              </w:rPr>
              <w:t>, декоративно-прикладное творчество</w:t>
            </w:r>
            <w:r w:rsidRPr="009474B5">
              <w:rPr>
                <w:rFonts w:ascii="Times New Roman" w:eastAsia="Times New Roman" w:hAnsi="Times New Roman" w:cs="Times New Roman"/>
                <w:sz w:val="20"/>
                <w:szCs w:val="20"/>
              </w:rPr>
              <w:t>) – услуга.</w:t>
            </w:r>
          </w:p>
          <w:p w:rsidR="000C583C" w:rsidRPr="009474B5" w:rsidRDefault="000C583C" w:rsidP="008D3671">
            <w:pPr>
              <w:tabs>
                <w:tab w:val="left" w:pos="27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74B5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  <w:r w:rsidRPr="009474B5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>Реализация дополнительных общеразвивающих программ (художественная)-услуга.</w:t>
            </w:r>
          </w:p>
          <w:p w:rsidR="000C583C" w:rsidRPr="001D3CAA" w:rsidRDefault="000C583C" w:rsidP="008D3671">
            <w:pPr>
              <w:tabs>
                <w:tab w:val="left" w:pos="27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474B5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 w:rsidRPr="009474B5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>Реализация дополнительных общеразвивающих программ (адаптивная) – услуга.</w:t>
            </w:r>
          </w:p>
        </w:tc>
        <w:tc>
          <w:tcPr>
            <w:tcW w:w="1237" w:type="pct"/>
            <w:vAlign w:val="center"/>
          </w:tcPr>
          <w:p w:rsidR="000C583C" w:rsidRPr="00643B55" w:rsidRDefault="00643B55" w:rsidP="008D3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43B55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232" w:type="pct"/>
            <w:vAlign w:val="center"/>
          </w:tcPr>
          <w:p w:rsidR="000C583C" w:rsidRPr="001D3CAA" w:rsidRDefault="00666526" w:rsidP="008D3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Муниципальное задание </w:t>
            </w:r>
            <w:r w:rsidR="000C583C">
              <w:rPr>
                <w:rFonts w:ascii="Times New Roman" w:eastAsia="Times New Roman" w:hAnsi="Times New Roman" w:cs="Times New Roman"/>
                <w:sz w:val="26"/>
                <w:szCs w:val="26"/>
              </w:rPr>
              <w:t>выполнено</w:t>
            </w:r>
          </w:p>
        </w:tc>
      </w:tr>
      <w:tr w:rsidR="000C583C" w:rsidRPr="001D3CAA" w:rsidTr="00361307">
        <w:trPr>
          <w:tblCellSpacing w:w="7" w:type="dxa"/>
        </w:trPr>
        <w:tc>
          <w:tcPr>
            <w:tcW w:w="1260" w:type="pct"/>
            <w:vAlign w:val="center"/>
          </w:tcPr>
          <w:p w:rsidR="000C583C" w:rsidRPr="00E934E6" w:rsidRDefault="000C583C" w:rsidP="00FE2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934E6">
              <w:rPr>
                <w:rFonts w:ascii="Times New Roman" w:hAnsi="Times New Roman" w:cs="Times New Roman"/>
                <w:sz w:val="26"/>
                <w:szCs w:val="26"/>
              </w:rPr>
              <w:t>Нефтеюганское районное муниципальное бюджетное учреждение дополнительного образования «Детская школа искусств им. Г.С. Райшева» (НРМБУ ДО  «Детская школа искусств им. Г.С. Райшева»)</w:t>
            </w:r>
          </w:p>
        </w:tc>
        <w:tc>
          <w:tcPr>
            <w:tcW w:w="1237" w:type="pct"/>
            <w:vAlign w:val="center"/>
          </w:tcPr>
          <w:p w:rsidR="000C583C" w:rsidRPr="00E934E6" w:rsidRDefault="000C583C" w:rsidP="00FE2730">
            <w:pPr>
              <w:pStyle w:val="a6"/>
              <w:numPr>
                <w:ilvl w:val="0"/>
                <w:numId w:val="10"/>
              </w:numPr>
              <w:tabs>
                <w:tab w:val="left" w:pos="420"/>
              </w:tabs>
              <w:spacing w:after="0" w:line="240" w:lineRule="auto"/>
              <w:ind w:left="0" w:firstLine="13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34E6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дополнительных общеобразовательных предпрофессиональных программ в области искусств (духовые и ударные инструменты, фортепиано, народные инструменты, декоративно-прикладное творчество) – услуга.</w:t>
            </w:r>
          </w:p>
          <w:p w:rsidR="000C583C" w:rsidRPr="00E934E6" w:rsidRDefault="000C583C" w:rsidP="00FE2730">
            <w:pPr>
              <w:pStyle w:val="a6"/>
              <w:numPr>
                <w:ilvl w:val="0"/>
                <w:numId w:val="10"/>
              </w:numPr>
              <w:tabs>
                <w:tab w:val="left" w:pos="420"/>
              </w:tabs>
              <w:spacing w:after="0" w:line="240" w:lineRule="auto"/>
              <w:ind w:left="0" w:firstLine="13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34E6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дополнительных общеразвивающих программ (художественная)-услуга.</w:t>
            </w:r>
          </w:p>
          <w:p w:rsidR="000C583C" w:rsidRPr="00E934E6" w:rsidRDefault="000C583C" w:rsidP="00FE2730">
            <w:pPr>
              <w:pStyle w:val="a6"/>
              <w:numPr>
                <w:ilvl w:val="0"/>
                <w:numId w:val="10"/>
              </w:numPr>
              <w:tabs>
                <w:tab w:val="left" w:pos="420"/>
              </w:tabs>
              <w:spacing w:after="0" w:line="240" w:lineRule="auto"/>
              <w:ind w:left="0" w:firstLine="13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34E6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дополнительных общеразвивающих программ (адаптивная) – услуга.</w:t>
            </w:r>
          </w:p>
        </w:tc>
        <w:tc>
          <w:tcPr>
            <w:tcW w:w="1237" w:type="pct"/>
            <w:vAlign w:val="center"/>
          </w:tcPr>
          <w:p w:rsidR="000C583C" w:rsidRPr="005636E7" w:rsidRDefault="005636E7" w:rsidP="00FE2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636E7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232" w:type="pct"/>
            <w:vAlign w:val="center"/>
          </w:tcPr>
          <w:p w:rsidR="000C583C" w:rsidRPr="00E934E6" w:rsidRDefault="000C583C" w:rsidP="00FE2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934E6">
              <w:rPr>
                <w:rFonts w:ascii="Times New Roman" w:eastAsia="Times New Roman" w:hAnsi="Times New Roman" w:cs="Times New Roman"/>
                <w:sz w:val="26"/>
                <w:szCs w:val="26"/>
              </w:rPr>
              <w:t>Муниципальное задание выполнено</w:t>
            </w:r>
          </w:p>
        </w:tc>
      </w:tr>
      <w:tr w:rsidR="000C583C" w:rsidRPr="001D3CAA" w:rsidTr="00361307">
        <w:trPr>
          <w:tblCellSpacing w:w="7" w:type="dxa"/>
        </w:trPr>
        <w:tc>
          <w:tcPr>
            <w:tcW w:w="1260" w:type="pct"/>
            <w:vAlign w:val="center"/>
          </w:tcPr>
          <w:p w:rsidR="00361307" w:rsidRDefault="000C583C" w:rsidP="003653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Бюджетное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учреждение Нефтеюганского района «Межпоселенческая библиотека» </w:t>
            </w:r>
          </w:p>
          <w:p w:rsidR="000C583C" w:rsidRPr="001D3CAA" w:rsidRDefault="000C583C" w:rsidP="00365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БУНР «Межпоселенческая библиотека»)</w:t>
            </w:r>
          </w:p>
        </w:tc>
        <w:tc>
          <w:tcPr>
            <w:tcW w:w="1237" w:type="pct"/>
            <w:vAlign w:val="center"/>
          </w:tcPr>
          <w:p w:rsidR="000C583C" w:rsidRDefault="000C583C" w:rsidP="00365378">
            <w:pPr>
              <w:pStyle w:val="a6"/>
              <w:numPr>
                <w:ilvl w:val="0"/>
                <w:numId w:val="9"/>
              </w:numPr>
              <w:tabs>
                <w:tab w:val="left" w:pos="420"/>
              </w:tabs>
              <w:spacing w:after="0" w:line="240" w:lineRule="auto"/>
              <w:ind w:left="0" w:firstLine="13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1D5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Библиотечное, </w:t>
            </w:r>
            <w:r w:rsidRPr="00F81D5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библиографическое и информационное обслуживание пользователей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услуга.</w:t>
            </w:r>
          </w:p>
          <w:p w:rsidR="000C583C" w:rsidRDefault="000C583C" w:rsidP="00365378">
            <w:pPr>
              <w:pStyle w:val="a6"/>
              <w:numPr>
                <w:ilvl w:val="0"/>
                <w:numId w:val="9"/>
              </w:numPr>
              <w:tabs>
                <w:tab w:val="left" w:pos="420"/>
              </w:tabs>
              <w:spacing w:after="0" w:line="240" w:lineRule="auto"/>
              <w:ind w:left="0" w:firstLine="13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1D54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Формирование, учет, изучение, обеспечение физического сохранения и безопасности фондов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библиотеки – работа.</w:t>
            </w:r>
          </w:p>
          <w:p w:rsidR="000C583C" w:rsidRPr="00F81D54" w:rsidRDefault="000C583C" w:rsidP="00365378">
            <w:pPr>
              <w:pStyle w:val="a6"/>
              <w:numPr>
                <w:ilvl w:val="0"/>
                <w:numId w:val="9"/>
              </w:numPr>
              <w:tabs>
                <w:tab w:val="left" w:pos="137"/>
                <w:tab w:val="left" w:pos="279"/>
                <w:tab w:val="left" w:pos="420"/>
              </w:tabs>
              <w:spacing w:after="0" w:line="240" w:lineRule="auto"/>
              <w:ind w:left="0" w:firstLine="13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1D54">
              <w:rPr>
                <w:rFonts w:ascii="Times New Roman" w:eastAsia="Times New Roman" w:hAnsi="Times New Roman" w:cs="Times New Roman"/>
                <w:sz w:val="20"/>
                <w:szCs w:val="20"/>
              </w:rPr>
              <w:t>Библиографическая обработка документов и создание каталогов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-работа.</w:t>
            </w:r>
          </w:p>
        </w:tc>
        <w:tc>
          <w:tcPr>
            <w:tcW w:w="1237" w:type="pct"/>
            <w:vAlign w:val="center"/>
          </w:tcPr>
          <w:p w:rsidR="000C583C" w:rsidRPr="00886EF6" w:rsidRDefault="00886EF6" w:rsidP="00365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86EF6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101</w:t>
            </w:r>
          </w:p>
        </w:tc>
        <w:tc>
          <w:tcPr>
            <w:tcW w:w="1232" w:type="pct"/>
            <w:vAlign w:val="center"/>
          </w:tcPr>
          <w:p w:rsidR="000C583C" w:rsidRPr="001D3CAA" w:rsidRDefault="00666526" w:rsidP="00666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Муниципальное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задание</w:t>
            </w:r>
            <w:r w:rsidR="000C583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выполнено</w:t>
            </w:r>
          </w:p>
        </w:tc>
      </w:tr>
      <w:tr w:rsidR="000C583C" w:rsidRPr="00B75E84" w:rsidTr="00361307">
        <w:trPr>
          <w:tblCellSpacing w:w="7" w:type="dxa"/>
        </w:trPr>
        <w:tc>
          <w:tcPr>
            <w:tcW w:w="1260" w:type="pct"/>
            <w:vAlign w:val="center"/>
          </w:tcPr>
          <w:p w:rsidR="000C583C" w:rsidRDefault="000C583C" w:rsidP="00AB0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Б</w:t>
            </w:r>
            <w:r w:rsidRPr="00B75E84">
              <w:rPr>
                <w:rFonts w:ascii="Times New Roman" w:hAnsi="Times New Roman" w:cs="Times New Roman"/>
                <w:sz w:val="26"/>
                <w:szCs w:val="26"/>
              </w:rPr>
              <w:t>юджетное учреждение 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Центр к</w:t>
            </w:r>
            <w:r w:rsidRPr="00B75E84">
              <w:rPr>
                <w:rFonts w:ascii="Times New Roman" w:hAnsi="Times New Roman" w:cs="Times New Roman"/>
                <w:sz w:val="26"/>
                <w:szCs w:val="26"/>
              </w:rPr>
              <w:t>ультур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ы Нефтеюганского района</w:t>
            </w:r>
            <w:r w:rsidRPr="00B75E8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361307" w:rsidRPr="00B75E84" w:rsidRDefault="00361307" w:rsidP="00AB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(БУ «Центр культуры НР»)</w:t>
            </w:r>
          </w:p>
        </w:tc>
        <w:tc>
          <w:tcPr>
            <w:tcW w:w="1237" w:type="pct"/>
            <w:vAlign w:val="center"/>
          </w:tcPr>
          <w:p w:rsidR="000C583C" w:rsidRPr="00B75E84" w:rsidRDefault="000C583C" w:rsidP="00F81D54">
            <w:pPr>
              <w:pStyle w:val="a6"/>
              <w:numPr>
                <w:ilvl w:val="0"/>
                <w:numId w:val="8"/>
              </w:numPr>
              <w:tabs>
                <w:tab w:val="left" w:pos="420"/>
              </w:tabs>
              <w:spacing w:after="0" w:line="240" w:lineRule="auto"/>
              <w:ind w:left="0" w:firstLine="13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E84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деятельности клубных формирований и формирований самодеятельного народного творчества – услуга.</w:t>
            </w:r>
          </w:p>
          <w:p w:rsidR="000C583C" w:rsidRPr="00B75E84" w:rsidRDefault="000C583C" w:rsidP="00F81D54">
            <w:pPr>
              <w:pStyle w:val="a6"/>
              <w:numPr>
                <w:ilvl w:val="0"/>
                <w:numId w:val="8"/>
              </w:numPr>
              <w:tabs>
                <w:tab w:val="left" w:pos="420"/>
              </w:tabs>
              <w:spacing w:after="0" w:line="240" w:lineRule="auto"/>
              <w:ind w:left="0" w:firstLine="13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E84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и проведение мероприятий (Культурно-массовых (иной деятельности, в результате которой сохраняются, создаются, распространяются и осваиваются культурные ценности)) – услуга.</w:t>
            </w:r>
          </w:p>
          <w:p w:rsidR="000C583C" w:rsidRPr="00B75E84" w:rsidRDefault="000C583C" w:rsidP="00F81D54">
            <w:pPr>
              <w:pStyle w:val="a6"/>
              <w:numPr>
                <w:ilvl w:val="0"/>
                <w:numId w:val="8"/>
              </w:numPr>
              <w:tabs>
                <w:tab w:val="left" w:pos="420"/>
              </w:tabs>
              <w:spacing w:after="0" w:line="240" w:lineRule="auto"/>
              <w:ind w:left="0" w:firstLine="13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E84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и проведение мероприятий (Культурно-массовых (иной деятельности, в результате которой сохраняются, создаются, распространяются и осваиваются культурные ценности)) – услуга (платно).</w:t>
            </w:r>
          </w:p>
        </w:tc>
        <w:tc>
          <w:tcPr>
            <w:tcW w:w="1237" w:type="pct"/>
            <w:vAlign w:val="center"/>
          </w:tcPr>
          <w:p w:rsidR="000C583C" w:rsidRPr="005A0596" w:rsidRDefault="005A0596" w:rsidP="00AB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A0596">
              <w:rPr>
                <w:rFonts w:ascii="Times New Roman" w:eastAsia="Times New Roman" w:hAnsi="Times New Roman" w:cs="Times New Roman"/>
                <w:sz w:val="26"/>
                <w:szCs w:val="26"/>
              </w:rPr>
              <w:t>99</w:t>
            </w:r>
          </w:p>
        </w:tc>
        <w:tc>
          <w:tcPr>
            <w:tcW w:w="1232" w:type="pct"/>
            <w:vAlign w:val="center"/>
          </w:tcPr>
          <w:p w:rsidR="000C583C" w:rsidRPr="00B75E84" w:rsidRDefault="000C583C" w:rsidP="00666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5E84">
              <w:rPr>
                <w:rFonts w:ascii="Times New Roman" w:eastAsia="Times New Roman" w:hAnsi="Times New Roman" w:cs="Times New Roman"/>
                <w:sz w:val="26"/>
                <w:szCs w:val="26"/>
              </w:rPr>
              <w:t>Муниципальное задание выполнено</w:t>
            </w:r>
          </w:p>
        </w:tc>
      </w:tr>
      <w:tr w:rsidR="00361307" w:rsidRPr="00B75E84" w:rsidTr="00361307">
        <w:trPr>
          <w:tblCellSpacing w:w="7" w:type="dxa"/>
        </w:trPr>
        <w:tc>
          <w:tcPr>
            <w:tcW w:w="1260" w:type="pct"/>
            <w:vAlign w:val="center"/>
          </w:tcPr>
          <w:p w:rsidR="00361307" w:rsidRDefault="00361307" w:rsidP="00361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автономное учреждение Нефтеюганского района </w:t>
            </w:r>
          </w:p>
          <w:p w:rsidR="00361307" w:rsidRDefault="00361307" w:rsidP="00361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361307">
              <w:rPr>
                <w:rFonts w:ascii="Times New Roman" w:hAnsi="Times New Roman" w:cs="Times New Roman"/>
                <w:sz w:val="26"/>
                <w:szCs w:val="26"/>
              </w:rPr>
              <w:t>Музей этнокультурной 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стории «Священная кедровая роща»</w:t>
            </w:r>
          </w:p>
          <w:p w:rsidR="00361307" w:rsidRDefault="00361307" w:rsidP="00361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361307">
              <w:rPr>
                <w:rFonts w:ascii="Times New Roman" w:hAnsi="Times New Roman" w:cs="Times New Roman"/>
                <w:sz w:val="26"/>
                <w:szCs w:val="26"/>
              </w:rPr>
              <w:t xml:space="preserve">МАУ НР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361307">
              <w:rPr>
                <w:rFonts w:ascii="Times New Roman" w:hAnsi="Times New Roman" w:cs="Times New Roman"/>
                <w:sz w:val="26"/>
                <w:szCs w:val="26"/>
              </w:rPr>
              <w:t xml:space="preserve">Музей этнокультурной истории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361307">
              <w:rPr>
                <w:rFonts w:ascii="Times New Roman" w:hAnsi="Times New Roman" w:cs="Times New Roman"/>
                <w:sz w:val="26"/>
                <w:szCs w:val="26"/>
              </w:rPr>
              <w:t>Священная кедровая роща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»)</w:t>
            </w:r>
          </w:p>
        </w:tc>
        <w:tc>
          <w:tcPr>
            <w:tcW w:w="1237" w:type="pct"/>
            <w:vAlign w:val="center"/>
          </w:tcPr>
          <w:p w:rsidR="00361307" w:rsidRPr="00841A36" w:rsidRDefault="00361307" w:rsidP="00361307">
            <w:pPr>
              <w:tabs>
                <w:tab w:val="left" w:pos="4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1A36">
              <w:rPr>
                <w:rFonts w:ascii="Times New Roman" w:eastAsia="Times New Roman" w:hAnsi="Times New Roman" w:cs="Times New Roman"/>
                <w:sz w:val="20"/>
                <w:szCs w:val="20"/>
              </w:rPr>
              <w:t>1. Публичный показ музейных предметов, музейных коллекций</w:t>
            </w:r>
          </w:p>
          <w:p w:rsidR="00361307" w:rsidRPr="00841A36" w:rsidRDefault="00361307" w:rsidP="00361307">
            <w:pPr>
              <w:tabs>
                <w:tab w:val="left" w:pos="4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1A36">
              <w:rPr>
                <w:rFonts w:ascii="Times New Roman" w:eastAsia="Times New Roman" w:hAnsi="Times New Roman" w:cs="Times New Roman"/>
                <w:sz w:val="20"/>
                <w:szCs w:val="20"/>
              </w:rPr>
              <w:t>(вне стационара)</w:t>
            </w:r>
          </w:p>
        </w:tc>
        <w:tc>
          <w:tcPr>
            <w:tcW w:w="1237" w:type="pct"/>
            <w:vAlign w:val="center"/>
          </w:tcPr>
          <w:p w:rsidR="00361307" w:rsidRPr="00841A36" w:rsidRDefault="00841A36" w:rsidP="00943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41A36">
              <w:rPr>
                <w:rFonts w:ascii="Times New Roman" w:eastAsia="Times New Roman" w:hAnsi="Times New Roman" w:cs="Times New Roman"/>
                <w:sz w:val="26"/>
                <w:szCs w:val="26"/>
              </w:rPr>
              <w:t>97</w:t>
            </w:r>
          </w:p>
        </w:tc>
        <w:tc>
          <w:tcPr>
            <w:tcW w:w="1232" w:type="pct"/>
            <w:vAlign w:val="center"/>
          </w:tcPr>
          <w:p w:rsidR="00361307" w:rsidRPr="00B75E84" w:rsidRDefault="00361307" w:rsidP="00943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5E84">
              <w:rPr>
                <w:rFonts w:ascii="Times New Roman" w:eastAsia="Times New Roman" w:hAnsi="Times New Roman" w:cs="Times New Roman"/>
                <w:sz w:val="26"/>
                <w:szCs w:val="26"/>
              </w:rPr>
              <w:t>Муниципальное задание выполнено</w:t>
            </w:r>
          </w:p>
        </w:tc>
      </w:tr>
    </w:tbl>
    <w:p w:rsidR="00B95CDB" w:rsidRDefault="00B95CDB">
      <w:pPr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0C30D1" w:rsidRDefault="000C30D1">
      <w:pPr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C30D1">
        <w:rPr>
          <w:rFonts w:ascii="Times New Roman" w:hAnsi="Times New Roman" w:cs="Times New Roman"/>
          <w:b/>
          <w:sz w:val="26"/>
          <w:szCs w:val="26"/>
          <w:u w:val="single"/>
        </w:rPr>
        <w:t>Пояснительная записка</w:t>
      </w:r>
      <w:r w:rsidR="007135B5">
        <w:rPr>
          <w:rFonts w:ascii="Times New Roman" w:hAnsi="Times New Roman" w:cs="Times New Roman"/>
          <w:b/>
          <w:sz w:val="26"/>
          <w:szCs w:val="26"/>
          <w:u w:val="single"/>
        </w:rPr>
        <w:t>.</w:t>
      </w:r>
    </w:p>
    <w:p w:rsidR="007135B5" w:rsidRPr="00841A36" w:rsidRDefault="007135B5" w:rsidP="007135B5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7135B5">
        <w:rPr>
          <w:rFonts w:ascii="Times New Roman" w:eastAsia="Times New Roman" w:hAnsi="Times New Roman" w:cs="Times New Roman"/>
          <w:sz w:val="26"/>
          <w:szCs w:val="26"/>
        </w:rPr>
        <w:t xml:space="preserve">Департаментом культуры и спорта Нефтеюганского района проведена оценка </w:t>
      </w:r>
      <w:r w:rsidRPr="007135B5">
        <w:rPr>
          <w:rFonts w:ascii="Times New Roman" w:eastAsia="Times New Roman" w:hAnsi="Times New Roman" w:cs="Times New Roman"/>
          <w:bCs/>
          <w:sz w:val="26"/>
          <w:szCs w:val="26"/>
        </w:rPr>
        <w:t xml:space="preserve">эффективности и результативности выполнения </w:t>
      </w:r>
      <w:r w:rsidRPr="007135B5">
        <w:rPr>
          <w:rFonts w:ascii="Times New Roman" w:eastAsia="Times New Roman" w:hAnsi="Times New Roman" w:cs="Times New Roman"/>
          <w:sz w:val="26"/>
          <w:szCs w:val="26"/>
        </w:rPr>
        <w:t>муниципальных</w:t>
      </w:r>
      <w:r w:rsidRPr="007135B5">
        <w:rPr>
          <w:rFonts w:ascii="Times New Roman" w:eastAsia="Times New Roman" w:hAnsi="Times New Roman" w:cs="Times New Roman"/>
          <w:bCs/>
          <w:sz w:val="26"/>
          <w:szCs w:val="26"/>
        </w:rPr>
        <w:t xml:space="preserve"> заданий </w:t>
      </w:r>
      <w:r w:rsidRPr="007135B5">
        <w:rPr>
          <w:rFonts w:ascii="Times New Roman" w:eastAsia="Times New Roman" w:hAnsi="Times New Roman" w:cs="Times New Roman"/>
          <w:bCs/>
          <w:sz w:val="26"/>
          <w:szCs w:val="26"/>
        </w:rPr>
        <w:br/>
        <w:t xml:space="preserve">на оказание </w:t>
      </w:r>
      <w:r w:rsidRPr="007135B5">
        <w:rPr>
          <w:rFonts w:ascii="Times New Roman" w:eastAsia="Times New Roman" w:hAnsi="Times New Roman" w:cs="Times New Roman"/>
          <w:sz w:val="26"/>
          <w:szCs w:val="26"/>
        </w:rPr>
        <w:t>муниципальных</w:t>
      </w:r>
      <w:r w:rsidRPr="007135B5">
        <w:rPr>
          <w:rFonts w:ascii="Times New Roman" w:eastAsia="Times New Roman" w:hAnsi="Times New Roman" w:cs="Times New Roman"/>
          <w:bCs/>
          <w:sz w:val="26"/>
          <w:szCs w:val="26"/>
        </w:rPr>
        <w:t xml:space="preserve"> услуг (выполнения работ) </w:t>
      </w:r>
      <w:r w:rsidR="00F276A6">
        <w:rPr>
          <w:rFonts w:ascii="Times New Roman" w:eastAsia="Times New Roman" w:hAnsi="Times New Roman" w:cs="Times New Roman"/>
          <w:bCs/>
          <w:sz w:val="26"/>
          <w:szCs w:val="26"/>
        </w:rPr>
        <w:t>5-ти</w:t>
      </w:r>
      <w:r w:rsidRPr="007135B5">
        <w:rPr>
          <w:rFonts w:ascii="Times New Roman" w:eastAsia="Times New Roman" w:hAnsi="Times New Roman" w:cs="Times New Roman"/>
          <w:bCs/>
          <w:sz w:val="26"/>
          <w:szCs w:val="26"/>
        </w:rPr>
        <w:t xml:space="preserve"> подведомственных </w:t>
      </w:r>
      <w:r w:rsidRPr="007135B5">
        <w:rPr>
          <w:rFonts w:ascii="Times New Roman" w:eastAsia="Times New Roman" w:hAnsi="Times New Roman" w:cs="Times New Roman"/>
          <w:bCs/>
          <w:sz w:val="26"/>
          <w:szCs w:val="26"/>
        </w:rPr>
        <w:lastRenderedPageBreak/>
        <w:t xml:space="preserve">учреждений сферы культуры </w:t>
      </w:r>
      <w:r w:rsidR="00C16D76">
        <w:rPr>
          <w:rFonts w:ascii="Times New Roman" w:eastAsia="Times New Roman" w:hAnsi="Times New Roman" w:cs="Times New Roman"/>
          <w:bCs/>
          <w:sz w:val="26"/>
          <w:szCs w:val="26"/>
        </w:rPr>
        <w:t>по итогам работы за</w:t>
      </w:r>
      <w:r w:rsidR="006447F4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666526">
        <w:rPr>
          <w:rFonts w:ascii="Times New Roman" w:eastAsia="Times New Roman" w:hAnsi="Times New Roman" w:cs="Times New Roman"/>
          <w:bCs/>
          <w:sz w:val="26"/>
          <w:szCs w:val="26"/>
        </w:rPr>
        <w:t>12</w:t>
      </w:r>
      <w:r w:rsidR="00B70B76">
        <w:rPr>
          <w:rFonts w:ascii="Times New Roman" w:eastAsia="Times New Roman" w:hAnsi="Times New Roman" w:cs="Times New Roman"/>
          <w:bCs/>
          <w:sz w:val="26"/>
          <w:szCs w:val="26"/>
        </w:rPr>
        <w:t xml:space="preserve"> месяцев</w:t>
      </w:r>
      <w:r w:rsidR="00F66A4F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Pr="007135B5">
        <w:rPr>
          <w:rFonts w:ascii="Times New Roman" w:eastAsia="Times New Roman" w:hAnsi="Times New Roman" w:cs="Times New Roman"/>
          <w:bCs/>
          <w:sz w:val="26"/>
          <w:szCs w:val="26"/>
        </w:rPr>
        <w:t>20</w:t>
      </w:r>
      <w:r w:rsidR="00581F4D">
        <w:rPr>
          <w:rFonts w:ascii="Times New Roman" w:eastAsia="Times New Roman" w:hAnsi="Times New Roman" w:cs="Times New Roman"/>
          <w:bCs/>
          <w:sz w:val="26"/>
          <w:szCs w:val="26"/>
        </w:rPr>
        <w:t>2</w:t>
      </w:r>
      <w:r w:rsidR="00F276A6">
        <w:rPr>
          <w:rFonts w:ascii="Times New Roman" w:eastAsia="Times New Roman" w:hAnsi="Times New Roman" w:cs="Times New Roman"/>
          <w:bCs/>
          <w:sz w:val="26"/>
          <w:szCs w:val="26"/>
        </w:rPr>
        <w:t>3</w:t>
      </w:r>
      <w:r w:rsidR="00AB0FD0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Pr="007135B5">
        <w:rPr>
          <w:rFonts w:ascii="Times New Roman" w:eastAsia="Times New Roman" w:hAnsi="Times New Roman" w:cs="Times New Roman"/>
          <w:bCs/>
          <w:sz w:val="26"/>
          <w:szCs w:val="26"/>
        </w:rPr>
        <w:t>г</w:t>
      </w:r>
      <w:r w:rsidR="00AB0FD0">
        <w:rPr>
          <w:rFonts w:ascii="Times New Roman" w:eastAsia="Times New Roman" w:hAnsi="Times New Roman" w:cs="Times New Roman"/>
          <w:bCs/>
          <w:sz w:val="26"/>
          <w:szCs w:val="26"/>
        </w:rPr>
        <w:t>ода</w:t>
      </w:r>
      <w:r w:rsidR="00A13306">
        <w:rPr>
          <w:rFonts w:ascii="Times New Roman" w:eastAsia="Times New Roman" w:hAnsi="Times New Roman" w:cs="Times New Roman"/>
          <w:bCs/>
          <w:sz w:val="26"/>
          <w:szCs w:val="26"/>
        </w:rPr>
        <w:t xml:space="preserve"> нарастающим </w:t>
      </w:r>
      <w:r w:rsidR="00A13306" w:rsidRPr="00841A36">
        <w:rPr>
          <w:rFonts w:ascii="Times New Roman" w:eastAsia="Times New Roman" w:hAnsi="Times New Roman" w:cs="Times New Roman"/>
          <w:bCs/>
          <w:sz w:val="26"/>
          <w:szCs w:val="26"/>
        </w:rPr>
        <w:t>итогом.</w:t>
      </w:r>
    </w:p>
    <w:p w:rsidR="007C6018" w:rsidRPr="00841A36" w:rsidRDefault="007135B5" w:rsidP="00940C4B">
      <w:pPr>
        <w:jc w:val="both"/>
        <w:rPr>
          <w:rFonts w:ascii="Times New Roman" w:hAnsi="Times New Roman" w:cs="Times New Roman"/>
          <w:sz w:val="26"/>
          <w:szCs w:val="26"/>
        </w:rPr>
      </w:pPr>
      <w:r w:rsidRPr="00841A36">
        <w:rPr>
          <w:rFonts w:ascii="Times New Roman" w:hAnsi="Times New Roman" w:cs="Times New Roman"/>
          <w:b/>
          <w:sz w:val="26"/>
          <w:szCs w:val="26"/>
          <w:u w:val="single"/>
        </w:rPr>
        <w:t>Этап 1.</w:t>
      </w:r>
      <w:r w:rsidRPr="00841A36">
        <w:rPr>
          <w:rFonts w:ascii="Times New Roman" w:hAnsi="Times New Roman" w:cs="Times New Roman"/>
          <w:sz w:val="26"/>
          <w:szCs w:val="26"/>
        </w:rPr>
        <w:t xml:space="preserve"> Оценка выполнения муниципального задания на оказание </w:t>
      </w:r>
      <w:r w:rsidR="004E6DC3" w:rsidRPr="00841A36">
        <w:rPr>
          <w:rFonts w:ascii="Times New Roman" w:hAnsi="Times New Roman" w:cs="Times New Roman"/>
          <w:sz w:val="26"/>
          <w:szCs w:val="26"/>
        </w:rPr>
        <w:t>муниципальных услуг (выполнение работ) по критерию «Полнота использования бюджетных средств Нефтеюганского района на выполнение муниципального задания на оказание муниципальных услуг (выполнение работ)».</w:t>
      </w:r>
    </w:p>
    <w:tbl>
      <w:tblPr>
        <w:tblStyle w:val="a3"/>
        <w:tblW w:w="9923" w:type="dxa"/>
        <w:tblInd w:w="108" w:type="dxa"/>
        <w:tblLook w:val="04A0" w:firstRow="1" w:lastRow="0" w:firstColumn="1" w:lastColumn="0" w:noHBand="0" w:noVBand="1"/>
      </w:tblPr>
      <w:tblGrid>
        <w:gridCol w:w="534"/>
        <w:gridCol w:w="3861"/>
        <w:gridCol w:w="2268"/>
        <w:gridCol w:w="3260"/>
      </w:tblGrid>
      <w:tr w:rsidR="00590B00" w:rsidRPr="00590B00" w:rsidTr="000A5A80">
        <w:tc>
          <w:tcPr>
            <w:tcW w:w="534" w:type="dxa"/>
          </w:tcPr>
          <w:p w:rsidR="007C6018" w:rsidRPr="00841A36" w:rsidRDefault="007C6018" w:rsidP="002C3C17">
            <w:pPr>
              <w:tabs>
                <w:tab w:val="num" w:pos="112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41A36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3861" w:type="dxa"/>
          </w:tcPr>
          <w:p w:rsidR="007C6018" w:rsidRPr="00841A36" w:rsidRDefault="007C6018" w:rsidP="002C3C17">
            <w:pPr>
              <w:tabs>
                <w:tab w:val="num" w:pos="112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41A3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Наименование учреждений </w:t>
            </w:r>
          </w:p>
        </w:tc>
        <w:tc>
          <w:tcPr>
            <w:tcW w:w="2268" w:type="dxa"/>
          </w:tcPr>
          <w:p w:rsidR="007C6018" w:rsidRPr="00841A36" w:rsidRDefault="007C6018" w:rsidP="002C3C17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41A36">
              <w:rPr>
                <w:rFonts w:ascii="Times New Roman" w:eastAsia="Times New Roman" w:hAnsi="Times New Roman" w:cs="Times New Roman"/>
                <w:sz w:val="26"/>
                <w:szCs w:val="26"/>
              </w:rPr>
              <w:t>Оценка</w:t>
            </w:r>
          </w:p>
        </w:tc>
        <w:tc>
          <w:tcPr>
            <w:tcW w:w="3260" w:type="dxa"/>
          </w:tcPr>
          <w:p w:rsidR="007C6018" w:rsidRPr="00841A36" w:rsidRDefault="007C6018" w:rsidP="002C3C17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41A3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Интерпретация оценки</w:t>
            </w:r>
          </w:p>
        </w:tc>
      </w:tr>
      <w:tr w:rsidR="00590B00" w:rsidRPr="00590B00" w:rsidTr="00457685">
        <w:tc>
          <w:tcPr>
            <w:tcW w:w="534" w:type="dxa"/>
          </w:tcPr>
          <w:p w:rsidR="00F276A6" w:rsidRPr="00841A36" w:rsidRDefault="00F276A6" w:rsidP="001744A5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41A36">
              <w:rPr>
                <w:rFonts w:ascii="Times New Roman" w:eastAsia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3861" w:type="dxa"/>
          </w:tcPr>
          <w:p w:rsidR="00F276A6" w:rsidRPr="00841A36" w:rsidRDefault="00F276A6" w:rsidP="00F276A6">
            <w:pPr>
              <w:tabs>
                <w:tab w:val="num" w:pos="112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41A36">
              <w:rPr>
                <w:rFonts w:ascii="Times New Roman" w:hAnsi="Times New Roman" w:cs="Times New Roman"/>
                <w:sz w:val="26"/>
                <w:szCs w:val="26"/>
              </w:rPr>
              <w:t>НРМБУ ДО  «Детская школа искусств»</w:t>
            </w:r>
          </w:p>
        </w:tc>
        <w:tc>
          <w:tcPr>
            <w:tcW w:w="2268" w:type="dxa"/>
            <w:shd w:val="clear" w:color="auto" w:fill="auto"/>
          </w:tcPr>
          <w:p w:rsidR="00F276A6" w:rsidRPr="00841A36" w:rsidRDefault="00643B55" w:rsidP="00970DD2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highlight w:val="red"/>
              </w:rPr>
            </w:pPr>
            <w:r w:rsidRPr="00643B55">
              <w:rPr>
                <w:rFonts w:ascii="Times New Roman" w:eastAsia="Times New Roman" w:hAnsi="Times New Roman" w:cs="Times New Roman"/>
                <w:sz w:val="26"/>
                <w:szCs w:val="26"/>
              </w:rPr>
              <w:t>98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%</w:t>
            </w:r>
          </w:p>
        </w:tc>
        <w:tc>
          <w:tcPr>
            <w:tcW w:w="3260" w:type="dxa"/>
          </w:tcPr>
          <w:p w:rsidR="00F276A6" w:rsidRPr="00841A36" w:rsidRDefault="00F276A6" w:rsidP="00337B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41A36">
              <w:rPr>
                <w:rFonts w:ascii="Times New Roman" w:hAnsi="Times New Roman" w:cs="Times New Roman"/>
                <w:sz w:val="26"/>
                <w:szCs w:val="26"/>
              </w:rPr>
              <w:t>Муниципальное задание  выполнено</w:t>
            </w:r>
          </w:p>
        </w:tc>
      </w:tr>
      <w:tr w:rsidR="00590B00" w:rsidRPr="00590B00" w:rsidTr="00457685">
        <w:tc>
          <w:tcPr>
            <w:tcW w:w="534" w:type="dxa"/>
          </w:tcPr>
          <w:p w:rsidR="00F276A6" w:rsidRPr="00841A36" w:rsidRDefault="00F276A6" w:rsidP="00AB0FD0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41A36">
              <w:rPr>
                <w:rFonts w:ascii="Times New Roman" w:eastAsia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3861" w:type="dxa"/>
          </w:tcPr>
          <w:p w:rsidR="00F276A6" w:rsidRPr="00841A36" w:rsidRDefault="00F276A6" w:rsidP="008176FC">
            <w:pPr>
              <w:tabs>
                <w:tab w:val="num" w:pos="112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41A36">
              <w:rPr>
                <w:rFonts w:ascii="Times New Roman" w:hAnsi="Times New Roman" w:cs="Times New Roman"/>
                <w:sz w:val="26"/>
                <w:szCs w:val="26"/>
              </w:rPr>
              <w:t>НРМБУ ДО  «Детская школа искусств им. Г.С. Райшева»</w:t>
            </w:r>
          </w:p>
        </w:tc>
        <w:tc>
          <w:tcPr>
            <w:tcW w:w="2268" w:type="dxa"/>
            <w:shd w:val="clear" w:color="auto" w:fill="auto"/>
          </w:tcPr>
          <w:p w:rsidR="00F276A6" w:rsidRPr="00337B5A" w:rsidRDefault="00337B5A" w:rsidP="008176FC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37B5A">
              <w:rPr>
                <w:rFonts w:ascii="Times New Roman" w:eastAsia="Times New Roman" w:hAnsi="Times New Roman" w:cs="Times New Roman"/>
                <w:sz w:val="26"/>
                <w:szCs w:val="26"/>
              </w:rPr>
              <w:t>99 %</w:t>
            </w:r>
          </w:p>
        </w:tc>
        <w:tc>
          <w:tcPr>
            <w:tcW w:w="3260" w:type="dxa"/>
          </w:tcPr>
          <w:p w:rsidR="00F276A6" w:rsidRPr="00841A36" w:rsidRDefault="00F276A6" w:rsidP="00337B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41A36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задание выполнено </w:t>
            </w:r>
          </w:p>
        </w:tc>
      </w:tr>
      <w:tr w:rsidR="00590B00" w:rsidRPr="00590B00" w:rsidTr="00457685">
        <w:tc>
          <w:tcPr>
            <w:tcW w:w="534" w:type="dxa"/>
          </w:tcPr>
          <w:p w:rsidR="000A5A80" w:rsidRPr="00841A36" w:rsidRDefault="000A5A80" w:rsidP="00AB0FD0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41A36">
              <w:rPr>
                <w:rFonts w:ascii="Times New Roman" w:eastAsia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3861" w:type="dxa"/>
          </w:tcPr>
          <w:p w:rsidR="000A5A80" w:rsidRPr="00841A36" w:rsidRDefault="000A5A80" w:rsidP="00943BB9">
            <w:pPr>
              <w:tabs>
                <w:tab w:val="num" w:pos="112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41A36">
              <w:rPr>
                <w:rFonts w:ascii="Times New Roman" w:eastAsia="Times New Roman" w:hAnsi="Times New Roman" w:cs="Times New Roman"/>
                <w:sz w:val="26"/>
                <w:szCs w:val="26"/>
              </w:rPr>
              <w:t>БУНР «Межпоселенческая библиотека»</w:t>
            </w:r>
          </w:p>
        </w:tc>
        <w:tc>
          <w:tcPr>
            <w:tcW w:w="2268" w:type="dxa"/>
            <w:shd w:val="clear" w:color="auto" w:fill="auto"/>
          </w:tcPr>
          <w:p w:rsidR="000A5A80" w:rsidRPr="00841A36" w:rsidRDefault="00886EF6" w:rsidP="00943BB9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highlight w:val="red"/>
              </w:rPr>
            </w:pPr>
            <w:r w:rsidRPr="00886EF6">
              <w:rPr>
                <w:rFonts w:ascii="Times New Roman" w:eastAsia="Times New Roman" w:hAnsi="Times New Roman" w:cs="Times New Roman"/>
                <w:sz w:val="26"/>
                <w:szCs w:val="26"/>
              </w:rPr>
              <w:t>97 %</w:t>
            </w:r>
          </w:p>
        </w:tc>
        <w:tc>
          <w:tcPr>
            <w:tcW w:w="3260" w:type="dxa"/>
          </w:tcPr>
          <w:p w:rsidR="000A5A80" w:rsidRPr="00841A36" w:rsidRDefault="00337B5A" w:rsidP="00943B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Муниципальное задание</w:t>
            </w:r>
            <w:r w:rsidR="000A5A80" w:rsidRPr="00841A36">
              <w:rPr>
                <w:rFonts w:ascii="Times New Roman" w:hAnsi="Times New Roman" w:cs="Times New Roman"/>
                <w:sz w:val="26"/>
                <w:szCs w:val="26"/>
              </w:rPr>
              <w:t xml:space="preserve"> выполнено</w:t>
            </w:r>
          </w:p>
        </w:tc>
      </w:tr>
      <w:tr w:rsidR="00590B00" w:rsidRPr="00590B00" w:rsidTr="00457685">
        <w:tc>
          <w:tcPr>
            <w:tcW w:w="534" w:type="dxa"/>
          </w:tcPr>
          <w:p w:rsidR="000A5A80" w:rsidRPr="00841A36" w:rsidRDefault="000A5A80" w:rsidP="00AB0FD0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41A36">
              <w:rPr>
                <w:rFonts w:ascii="Times New Roman" w:eastAsia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3861" w:type="dxa"/>
          </w:tcPr>
          <w:p w:rsidR="000A5A80" w:rsidRPr="00841A36" w:rsidRDefault="000A5A80" w:rsidP="00AB0FD0">
            <w:pPr>
              <w:tabs>
                <w:tab w:val="num" w:pos="112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41A36">
              <w:rPr>
                <w:rFonts w:ascii="Times New Roman" w:hAnsi="Times New Roman" w:cs="Times New Roman"/>
                <w:sz w:val="26"/>
                <w:szCs w:val="26"/>
              </w:rPr>
              <w:t>БУ «Центр культуры НР»</w:t>
            </w:r>
          </w:p>
        </w:tc>
        <w:tc>
          <w:tcPr>
            <w:tcW w:w="2268" w:type="dxa"/>
            <w:shd w:val="clear" w:color="auto" w:fill="auto"/>
          </w:tcPr>
          <w:p w:rsidR="000A5A80" w:rsidRPr="00841A36" w:rsidRDefault="005A0596" w:rsidP="00AB0FD0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highlight w:val="red"/>
              </w:rPr>
            </w:pPr>
            <w:r w:rsidRPr="005A0596">
              <w:rPr>
                <w:rFonts w:ascii="Times New Roman" w:eastAsia="Times New Roman" w:hAnsi="Times New Roman" w:cs="Times New Roman"/>
                <w:sz w:val="26"/>
                <w:szCs w:val="26"/>
              </w:rPr>
              <w:t>95 %</w:t>
            </w:r>
          </w:p>
        </w:tc>
        <w:tc>
          <w:tcPr>
            <w:tcW w:w="3260" w:type="dxa"/>
          </w:tcPr>
          <w:p w:rsidR="000A5A80" w:rsidRPr="00841A36" w:rsidRDefault="000A5A80" w:rsidP="00AB0F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41A36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</w:t>
            </w:r>
            <w:r w:rsidR="00337B5A">
              <w:rPr>
                <w:rFonts w:ascii="Times New Roman" w:hAnsi="Times New Roman" w:cs="Times New Roman"/>
                <w:sz w:val="26"/>
                <w:szCs w:val="26"/>
              </w:rPr>
              <w:t xml:space="preserve">задание </w:t>
            </w:r>
            <w:r w:rsidRPr="00841A36">
              <w:rPr>
                <w:rFonts w:ascii="Times New Roman" w:hAnsi="Times New Roman" w:cs="Times New Roman"/>
                <w:sz w:val="26"/>
                <w:szCs w:val="26"/>
              </w:rPr>
              <w:t>выполнено</w:t>
            </w:r>
          </w:p>
        </w:tc>
      </w:tr>
      <w:tr w:rsidR="00590B00" w:rsidRPr="00590B00" w:rsidTr="00457685">
        <w:tc>
          <w:tcPr>
            <w:tcW w:w="534" w:type="dxa"/>
          </w:tcPr>
          <w:p w:rsidR="000A5A80" w:rsidRPr="00841A36" w:rsidRDefault="000A5A80" w:rsidP="00AB0FD0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41A36">
              <w:rPr>
                <w:rFonts w:ascii="Times New Roman" w:eastAsia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3861" w:type="dxa"/>
          </w:tcPr>
          <w:p w:rsidR="000A5A80" w:rsidRPr="00841A36" w:rsidRDefault="000A5A80" w:rsidP="00AB0FD0">
            <w:pPr>
              <w:tabs>
                <w:tab w:val="num" w:pos="112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41A36">
              <w:rPr>
                <w:rFonts w:ascii="Times New Roman" w:hAnsi="Times New Roman" w:cs="Times New Roman"/>
                <w:sz w:val="26"/>
                <w:szCs w:val="26"/>
              </w:rPr>
              <w:t>МАУ НР «Музей этнокультурной истории «Священная кедровая роща»</w:t>
            </w:r>
          </w:p>
        </w:tc>
        <w:tc>
          <w:tcPr>
            <w:tcW w:w="2268" w:type="dxa"/>
            <w:shd w:val="clear" w:color="auto" w:fill="auto"/>
          </w:tcPr>
          <w:p w:rsidR="000A5A80" w:rsidRPr="00841A36" w:rsidRDefault="00841A36" w:rsidP="00943BB9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highlight w:val="red"/>
              </w:rPr>
            </w:pPr>
            <w:r w:rsidRPr="00841A36">
              <w:rPr>
                <w:rFonts w:ascii="Times New Roman" w:eastAsia="Times New Roman" w:hAnsi="Times New Roman" w:cs="Times New Roman"/>
                <w:sz w:val="26"/>
                <w:szCs w:val="26"/>
              </w:rPr>
              <w:t>96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%</w:t>
            </w:r>
          </w:p>
        </w:tc>
        <w:tc>
          <w:tcPr>
            <w:tcW w:w="3260" w:type="dxa"/>
          </w:tcPr>
          <w:p w:rsidR="000A5A80" w:rsidRPr="00841A36" w:rsidRDefault="000A5A80" w:rsidP="00337B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41A36">
              <w:rPr>
                <w:rFonts w:ascii="Times New Roman" w:hAnsi="Times New Roman" w:cs="Times New Roman"/>
                <w:sz w:val="26"/>
                <w:szCs w:val="26"/>
              </w:rPr>
              <w:t>Муниципальное задание выполнено</w:t>
            </w:r>
          </w:p>
        </w:tc>
      </w:tr>
    </w:tbl>
    <w:p w:rsidR="00AB0FD0" w:rsidRPr="00590B00" w:rsidRDefault="00AB0FD0" w:rsidP="00D11627">
      <w:pPr>
        <w:pStyle w:val="a7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D11627" w:rsidRPr="00841A36" w:rsidRDefault="00D11627" w:rsidP="00D11627">
      <w:pPr>
        <w:pStyle w:val="a7"/>
        <w:jc w:val="both"/>
        <w:rPr>
          <w:rFonts w:ascii="Times New Roman" w:hAnsi="Times New Roman" w:cs="Times New Roman"/>
          <w:sz w:val="26"/>
          <w:szCs w:val="26"/>
        </w:rPr>
      </w:pPr>
      <w:r w:rsidRPr="00590B00">
        <w:rPr>
          <w:rFonts w:ascii="Times New Roman" w:hAnsi="Times New Roman" w:cs="Times New Roman"/>
          <w:color w:val="FF0000"/>
          <w:sz w:val="26"/>
          <w:szCs w:val="26"/>
        </w:rPr>
        <w:tab/>
      </w:r>
      <w:r w:rsidR="00FA1A8C" w:rsidRPr="00841A36">
        <w:rPr>
          <w:rFonts w:ascii="Times New Roman" w:hAnsi="Times New Roman" w:cs="Times New Roman"/>
          <w:sz w:val="26"/>
          <w:szCs w:val="26"/>
        </w:rPr>
        <w:t>Реализация муниципальных заданий включает в себя расходы, связанные с выплатой заработной платы, содержанием помещений и имущества, проведением мероприятий. Расходы осуществляются по факту возникновения расходных обязательств на оказание работ, услуг и закупаемых товаров, осуществление авансовых выплат, начисленной оплаты труда в сроки, указанные в договорах, контрактах, трудовых договорах. Объем денежных средств определяется планом финансово-хозяйственной деятельности, где включены остатки на начало года, обеспечение на 2023 год в свою очередь определено комплексным планом, в соответствии с которым осуществлялось субсидирование.</w:t>
      </w:r>
    </w:p>
    <w:p w:rsidR="00D11627" w:rsidRDefault="00D11627" w:rsidP="00D11627">
      <w:pPr>
        <w:pStyle w:val="a7"/>
        <w:jc w:val="both"/>
        <w:rPr>
          <w:rFonts w:ascii="Times New Roman" w:hAnsi="Times New Roman" w:cs="Times New Roman"/>
          <w:sz w:val="26"/>
          <w:szCs w:val="26"/>
        </w:rPr>
      </w:pPr>
    </w:p>
    <w:p w:rsidR="00AD18A8" w:rsidRDefault="00AD18A8" w:rsidP="00940C4B">
      <w:pPr>
        <w:jc w:val="both"/>
        <w:rPr>
          <w:rFonts w:ascii="Times New Roman" w:hAnsi="Times New Roman" w:cs="Times New Roman"/>
          <w:sz w:val="26"/>
          <w:szCs w:val="26"/>
        </w:rPr>
      </w:pPr>
      <w:r w:rsidRPr="00AD18A8">
        <w:rPr>
          <w:rFonts w:ascii="Times New Roman" w:hAnsi="Times New Roman" w:cs="Times New Roman"/>
          <w:b/>
          <w:sz w:val="26"/>
          <w:szCs w:val="26"/>
          <w:u w:val="single"/>
        </w:rPr>
        <w:t>Этап 2</w:t>
      </w:r>
      <w:r w:rsidRPr="005855DB">
        <w:rPr>
          <w:rFonts w:ascii="Times New Roman" w:hAnsi="Times New Roman" w:cs="Times New Roman"/>
          <w:b/>
          <w:sz w:val="26"/>
          <w:szCs w:val="26"/>
        </w:rPr>
        <w:t>.</w:t>
      </w:r>
      <w:r w:rsidR="005855DB" w:rsidRPr="005855D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135B5">
        <w:rPr>
          <w:rFonts w:ascii="Times New Roman" w:hAnsi="Times New Roman" w:cs="Times New Roman"/>
          <w:sz w:val="26"/>
          <w:szCs w:val="26"/>
        </w:rPr>
        <w:t>Оценка выполнения</w:t>
      </w:r>
      <w:r>
        <w:rPr>
          <w:rFonts w:ascii="Times New Roman" w:hAnsi="Times New Roman" w:cs="Times New Roman"/>
          <w:sz w:val="26"/>
          <w:szCs w:val="26"/>
        </w:rPr>
        <w:t xml:space="preserve"> муниципального задания на оказание муниципальных услуг (выполнение работ) по критерию «качество оказания муниципальных услуг (выполнение работ)».</w:t>
      </w:r>
    </w:p>
    <w:tbl>
      <w:tblPr>
        <w:tblStyle w:val="a3"/>
        <w:tblW w:w="9923" w:type="dxa"/>
        <w:tblInd w:w="108" w:type="dxa"/>
        <w:tblLook w:val="04A0" w:firstRow="1" w:lastRow="0" w:firstColumn="1" w:lastColumn="0" w:noHBand="0" w:noVBand="1"/>
      </w:tblPr>
      <w:tblGrid>
        <w:gridCol w:w="534"/>
        <w:gridCol w:w="3861"/>
        <w:gridCol w:w="2268"/>
        <w:gridCol w:w="3260"/>
      </w:tblGrid>
      <w:tr w:rsidR="000A5A80" w:rsidRPr="007C6018" w:rsidTr="000A5A80">
        <w:tc>
          <w:tcPr>
            <w:tcW w:w="534" w:type="dxa"/>
          </w:tcPr>
          <w:p w:rsidR="000A5A80" w:rsidRPr="007C6018" w:rsidRDefault="000A5A80" w:rsidP="00943BB9">
            <w:pPr>
              <w:tabs>
                <w:tab w:val="num" w:pos="112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6018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3861" w:type="dxa"/>
          </w:tcPr>
          <w:p w:rsidR="000A5A80" w:rsidRPr="007C6018" w:rsidRDefault="000A5A80" w:rsidP="00943BB9">
            <w:pPr>
              <w:tabs>
                <w:tab w:val="num" w:pos="112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60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Наименование учреждений </w:t>
            </w:r>
          </w:p>
        </w:tc>
        <w:tc>
          <w:tcPr>
            <w:tcW w:w="2268" w:type="dxa"/>
          </w:tcPr>
          <w:p w:rsidR="000A5A80" w:rsidRPr="007C6018" w:rsidRDefault="000A5A80" w:rsidP="00943BB9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6018">
              <w:rPr>
                <w:rFonts w:ascii="Times New Roman" w:eastAsia="Times New Roman" w:hAnsi="Times New Roman" w:cs="Times New Roman"/>
                <w:sz w:val="26"/>
                <w:szCs w:val="26"/>
              </w:rPr>
              <w:t>Оценка</w:t>
            </w:r>
          </w:p>
        </w:tc>
        <w:tc>
          <w:tcPr>
            <w:tcW w:w="3260" w:type="dxa"/>
          </w:tcPr>
          <w:p w:rsidR="000A5A80" w:rsidRPr="007C6018" w:rsidRDefault="000A5A80" w:rsidP="00943BB9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6018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Интерпретация оценки</w:t>
            </w:r>
          </w:p>
        </w:tc>
      </w:tr>
      <w:tr w:rsidR="000A5A80" w:rsidRPr="007C6018" w:rsidTr="000A5A80">
        <w:tc>
          <w:tcPr>
            <w:tcW w:w="534" w:type="dxa"/>
          </w:tcPr>
          <w:p w:rsidR="000A5A80" w:rsidRPr="00C745C9" w:rsidRDefault="000A5A80" w:rsidP="00943BB9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45C9">
              <w:rPr>
                <w:rFonts w:ascii="Times New Roman" w:eastAsia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3861" w:type="dxa"/>
          </w:tcPr>
          <w:p w:rsidR="000A5A80" w:rsidRPr="00C745C9" w:rsidRDefault="000A5A80" w:rsidP="00943BB9">
            <w:pPr>
              <w:tabs>
                <w:tab w:val="num" w:pos="112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45C9">
              <w:rPr>
                <w:rFonts w:ascii="Times New Roman" w:hAnsi="Times New Roman" w:cs="Times New Roman"/>
                <w:sz w:val="26"/>
                <w:szCs w:val="26"/>
              </w:rPr>
              <w:t xml:space="preserve">НРМБУ ДО  </w:t>
            </w:r>
            <w:r w:rsidRPr="00AE60BA">
              <w:rPr>
                <w:rFonts w:ascii="Times New Roman" w:hAnsi="Times New Roman" w:cs="Times New Roman"/>
                <w:sz w:val="26"/>
                <w:szCs w:val="26"/>
              </w:rPr>
              <w:t>«Детская школа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искусств</w:t>
            </w:r>
            <w:r w:rsidRPr="00AE60B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268" w:type="dxa"/>
          </w:tcPr>
          <w:p w:rsidR="000A5A80" w:rsidRPr="00F626F5" w:rsidRDefault="00666526" w:rsidP="00943BB9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101</w:t>
            </w:r>
            <w:r w:rsidR="00590B00" w:rsidRPr="00F626F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%</w:t>
            </w:r>
          </w:p>
        </w:tc>
        <w:tc>
          <w:tcPr>
            <w:tcW w:w="3260" w:type="dxa"/>
          </w:tcPr>
          <w:p w:rsidR="000A5A80" w:rsidRPr="00BB1E12" w:rsidRDefault="000A5A80" w:rsidP="00943B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B1E12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задание </w:t>
            </w:r>
            <w:r w:rsidR="008B5B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F0D4B">
              <w:rPr>
                <w:rFonts w:ascii="Times New Roman" w:hAnsi="Times New Roman" w:cs="Times New Roman"/>
                <w:sz w:val="26"/>
                <w:szCs w:val="26"/>
              </w:rPr>
              <w:t>пере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выполнено</w:t>
            </w:r>
          </w:p>
        </w:tc>
      </w:tr>
      <w:tr w:rsidR="000A5A80" w:rsidRPr="00C257D6" w:rsidTr="000A5A80">
        <w:tc>
          <w:tcPr>
            <w:tcW w:w="534" w:type="dxa"/>
          </w:tcPr>
          <w:p w:rsidR="000A5A80" w:rsidRPr="00C745C9" w:rsidRDefault="000A5A80" w:rsidP="00943BB9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45C9">
              <w:rPr>
                <w:rFonts w:ascii="Times New Roman" w:eastAsia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3861" w:type="dxa"/>
          </w:tcPr>
          <w:p w:rsidR="000A5A80" w:rsidRPr="00C745C9" w:rsidRDefault="000A5A80" w:rsidP="00943BB9">
            <w:pPr>
              <w:tabs>
                <w:tab w:val="num" w:pos="112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45C9">
              <w:rPr>
                <w:rFonts w:ascii="Times New Roman" w:hAnsi="Times New Roman" w:cs="Times New Roman"/>
                <w:sz w:val="26"/>
                <w:szCs w:val="26"/>
              </w:rPr>
              <w:t>НРМБУ ДО  «Детская школа искусств им. Г.С. Райшева»</w:t>
            </w:r>
          </w:p>
        </w:tc>
        <w:tc>
          <w:tcPr>
            <w:tcW w:w="2268" w:type="dxa"/>
          </w:tcPr>
          <w:p w:rsidR="000A5A80" w:rsidRPr="00F626F5" w:rsidRDefault="00666526" w:rsidP="00943BB9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101</w:t>
            </w:r>
            <w:r w:rsidR="00590B00" w:rsidRPr="00F626F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%</w:t>
            </w:r>
          </w:p>
        </w:tc>
        <w:tc>
          <w:tcPr>
            <w:tcW w:w="3260" w:type="dxa"/>
          </w:tcPr>
          <w:p w:rsidR="000A5A80" w:rsidRPr="008D4943" w:rsidRDefault="00666526" w:rsidP="00943BB9">
            <w:pPr>
              <w:rPr>
                <w:rFonts w:ascii="Times New Roman" w:hAnsi="Times New Roman" w:cs="Times New Roman"/>
                <w:color w:val="984806" w:themeColor="accent6" w:themeShade="8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задание </w:t>
            </w:r>
            <w:r w:rsidR="000A5A80" w:rsidRPr="004079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F0D4B">
              <w:rPr>
                <w:rFonts w:ascii="Times New Roman" w:hAnsi="Times New Roman" w:cs="Times New Roman"/>
                <w:sz w:val="26"/>
                <w:szCs w:val="26"/>
              </w:rPr>
              <w:t>пере</w:t>
            </w:r>
            <w:r w:rsidR="000A5A80" w:rsidRPr="0040794E">
              <w:rPr>
                <w:rFonts w:ascii="Times New Roman" w:hAnsi="Times New Roman" w:cs="Times New Roman"/>
                <w:sz w:val="26"/>
                <w:szCs w:val="26"/>
              </w:rPr>
              <w:t xml:space="preserve">выполнено </w:t>
            </w:r>
          </w:p>
        </w:tc>
      </w:tr>
      <w:tr w:rsidR="000A5A80" w:rsidRPr="00C257D6" w:rsidTr="000A5A80">
        <w:tc>
          <w:tcPr>
            <w:tcW w:w="534" w:type="dxa"/>
          </w:tcPr>
          <w:p w:rsidR="000A5A80" w:rsidRPr="00C745C9" w:rsidRDefault="000A5A80" w:rsidP="00943BB9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45C9">
              <w:rPr>
                <w:rFonts w:ascii="Times New Roman" w:eastAsia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3861" w:type="dxa"/>
          </w:tcPr>
          <w:p w:rsidR="000A5A80" w:rsidRPr="00C745C9" w:rsidRDefault="000A5A80" w:rsidP="00943BB9">
            <w:pPr>
              <w:tabs>
                <w:tab w:val="num" w:pos="112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45C9">
              <w:rPr>
                <w:rFonts w:ascii="Times New Roman" w:eastAsia="Times New Roman" w:hAnsi="Times New Roman" w:cs="Times New Roman"/>
                <w:sz w:val="26"/>
                <w:szCs w:val="26"/>
              </w:rPr>
              <w:t>БУНР «Межпоселенческая библиотека»</w:t>
            </w:r>
          </w:p>
        </w:tc>
        <w:tc>
          <w:tcPr>
            <w:tcW w:w="2268" w:type="dxa"/>
          </w:tcPr>
          <w:p w:rsidR="000A5A80" w:rsidRPr="00F626F5" w:rsidRDefault="00B70B76" w:rsidP="00666526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  <w:r w:rsidR="00666526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  <w:r w:rsidR="00590B00" w:rsidRPr="00F626F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%</w:t>
            </w:r>
          </w:p>
        </w:tc>
        <w:tc>
          <w:tcPr>
            <w:tcW w:w="3260" w:type="dxa"/>
          </w:tcPr>
          <w:p w:rsidR="000A5A80" w:rsidRPr="008D4943" w:rsidRDefault="000A5A80" w:rsidP="008B5B8C">
            <w:pPr>
              <w:rPr>
                <w:rFonts w:ascii="Times New Roman" w:hAnsi="Times New Roman" w:cs="Times New Roman"/>
                <w:color w:val="984806" w:themeColor="accent6" w:themeShade="80"/>
                <w:sz w:val="26"/>
                <w:szCs w:val="26"/>
              </w:rPr>
            </w:pPr>
            <w:r w:rsidRPr="0040794E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задание </w:t>
            </w:r>
            <w:r w:rsidR="00EF0D4B">
              <w:rPr>
                <w:rFonts w:ascii="Times New Roman" w:hAnsi="Times New Roman" w:cs="Times New Roman"/>
                <w:sz w:val="26"/>
                <w:szCs w:val="26"/>
              </w:rPr>
              <w:t>пере</w:t>
            </w:r>
            <w:r w:rsidRPr="0040794E">
              <w:rPr>
                <w:rFonts w:ascii="Times New Roman" w:hAnsi="Times New Roman" w:cs="Times New Roman"/>
                <w:sz w:val="26"/>
                <w:szCs w:val="26"/>
              </w:rPr>
              <w:t>выполнено</w:t>
            </w:r>
          </w:p>
        </w:tc>
      </w:tr>
      <w:tr w:rsidR="000A5A80" w:rsidRPr="00C257D6" w:rsidTr="000A5A80">
        <w:tc>
          <w:tcPr>
            <w:tcW w:w="534" w:type="dxa"/>
          </w:tcPr>
          <w:p w:rsidR="000A5A80" w:rsidRPr="00292BFD" w:rsidRDefault="000A5A80" w:rsidP="00943BB9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92BFD">
              <w:rPr>
                <w:rFonts w:ascii="Times New Roman" w:eastAsia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3861" w:type="dxa"/>
          </w:tcPr>
          <w:p w:rsidR="000A5A80" w:rsidRPr="00C745C9" w:rsidRDefault="000A5A80" w:rsidP="00943BB9">
            <w:pPr>
              <w:tabs>
                <w:tab w:val="num" w:pos="112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БУ «Центр культуры НР»</w:t>
            </w:r>
          </w:p>
        </w:tc>
        <w:tc>
          <w:tcPr>
            <w:tcW w:w="2268" w:type="dxa"/>
          </w:tcPr>
          <w:p w:rsidR="000A5A80" w:rsidRPr="00F626F5" w:rsidRDefault="00666526" w:rsidP="00B70B76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  <w:r w:rsidR="00B70B7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8B5B8C" w:rsidRPr="00F626F5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3260" w:type="dxa"/>
          </w:tcPr>
          <w:p w:rsidR="000A5A80" w:rsidRPr="008D4943" w:rsidRDefault="00666526" w:rsidP="00943BB9">
            <w:pPr>
              <w:rPr>
                <w:rFonts w:ascii="Times New Roman" w:hAnsi="Times New Roman" w:cs="Times New Roman"/>
                <w:color w:val="984806" w:themeColor="accent6" w:themeShade="8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задание </w:t>
            </w:r>
            <w:r w:rsidR="000A5A80" w:rsidRPr="0040794E">
              <w:rPr>
                <w:rFonts w:ascii="Times New Roman" w:hAnsi="Times New Roman" w:cs="Times New Roman"/>
                <w:sz w:val="26"/>
                <w:szCs w:val="26"/>
              </w:rPr>
              <w:t xml:space="preserve"> выполнено</w:t>
            </w:r>
          </w:p>
        </w:tc>
      </w:tr>
      <w:tr w:rsidR="000A5A80" w:rsidRPr="00C257D6" w:rsidTr="000A5A80">
        <w:tc>
          <w:tcPr>
            <w:tcW w:w="534" w:type="dxa"/>
          </w:tcPr>
          <w:p w:rsidR="000A5A80" w:rsidRPr="00292BFD" w:rsidRDefault="000A5A80" w:rsidP="00943BB9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3861" w:type="dxa"/>
          </w:tcPr>
          <w:p w:rsidR="000A5A80" w:rsidRPr="00C745C9" w:rsidRDefault="000A5A80" w:rsidP="00943BB9">
            <w:pPr>
              <w:tabs>
                <w:tab w:val="num" w:pos="112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61307">
              <w:rPr>
                <w:rFonts w:ascii="Times New Roman" w:hAnsi="Times New Roman" w:cs="Times New Roman"/>
                <w:sz w:val="26"/>
                <w:szCs w:val="26"/>
              </w:rPr>
              <w:t xml:space="preserve">МАУ НР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361307">
              <w:rPr>
                <w:rFonts w:ascii="Times New Roman" w:hAnsi="Times New Roman" w:cs="Times New Roman"/>
                <w:sz w:val="26"/>
                <w:szCs w:val="26"/>
              </w:rPr>
              <w:t xml:space="preserve">Музей этнокультурной истории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361307">
              <w:rPr>
                <w:rFonts w:ascii="Times New Roman" w:hAnsi="Times New Roman" w:cs="Times New Roman"/>
                <w:sz w:val="26"/>
                <w:szCs w:val="26"/>
              </w:rPr>
              <w:t>Священная кедровая роща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268" w:type="dxa"/>
          </w:tcPr>
          <w:p w:rsidR="000A5A80" w:rsidRPr="00F626F5" w:rsidRDefault="00666526" w:rsidP="00DF1C20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  <w:r w:rsidR="00DF1C2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8B5B8C" w:rsidRPr="00F626F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% </w:t>
            </w:r>
          </w:p>
        </w:tc>
        <w:tc>
          <w:tcPr>
            <w:tcW w:w="3260" w:type="dxa"/>
          </w:tcPr>
          <w:p w:rsidR="000A5A80" w:rsidRPr="008D4943" w:rsidRDefault="00666526" w:rsidP="00943BB9">
            <w:pPr>
              <w:rPr>
                <w:rFonts w:ascii="Times New Roman" w:hAnsi="Times New Roman" w:cs="Times New Roman"/>
                <w:color w:val="984806" w:themeColor="accent6" w:themeShade="8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задание </w:t>
            </w:r>
            <w:r w:rsidR="000A5A80" w:rsidRPr="0040794E">
              <w:rPr>
                <w:rFonts w:ascii="Times New Roman" w:hAnsi="Times New Roman" w:cs="Times New Roman"/>
                <w:sz w:val="26"/>
                <w:szCs w:val="26"/>
              </w:rPr>
              <w:t>выполнено</w:t>
            </w:r>
          </w:p>
        </w:tc>
      </w:tr>
    </w:tbl>
    <w:p w:rsidR="004B1344" w:rsidRDefault="004B1344" w:rsidP="00521D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66526" w:rsidRDefault="00666526" w:rsidP="004332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66526" w:rsidRDefault="00666526" w:rsidP="006665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Учитывая допустимые (возможные) отклонения от установленных показателей качества оказания муниципальных услуг (выполнение работ), муниципальное задание по качественным показателям:</w:t>
      </w:r>
    </w:p>
    <w:p w:rsidR="00666526" w:rsidRDefault="00666526" w:rsidP="006665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выполнено в полном объеме (95% - 100%):    </w:t>
      </w:r>
    </w:p>
    <w:p w:rsidR="00666526" w:rsidRDefault="00666526" w:rsidP="006665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 БУ «Центр культуры НР»;</w:t>
      </w:r>
    </w:p>
    <w:p w:rsidR="00666526" w:rsidRDefault="00666526" w:rsidP="006665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2) </w:t>
      </w:r>
      <w:r w:rsidRPr="00361307">
        <w:rPr>
          <w:rFonts w:ascii="Times New Roman" w:hAnsi="Times New Roman" w:cs="Times New Roman"/>
          <w:sz w:val="26"/>
          <w:szCs w:val="26"/>
        </w:rPr>
        <w:t xml:space="preserve">МАУ НР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361307">
        <w:rPr>
          <w:rFonts w:ascii="Times New Roman" w:hAnsi="Times New Roman" w:cs="Times New Roman"/>
          <w:sz w:val="26"/>
          <w:szCs w:val="26"/>
        </w:rPr>
        <w:t xml:space="preserve">Музей этнокультурной истории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361307">
        <w:rPr>
          <w:rFonts w:ascii="Times New Roman" w:hAnsi="Times New Roman" w:cs="Times New Roman"/>
          <w:sz w:val="26"/>
          <w:szCs w:val="26"/>
        </w:rPr>
        <w:t>Священная кедровая роща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666526" w:rsidRDefault="00666526" w:rsidP="0066652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перевыполнено более 100%:</w:t>
      </w:r>
    </w:p>
    <w:p w:rsidR="00666526" w:rsidRDefault="00666526" w:rsidP="006665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1) БУНР «Межпоселенческая библиотека»;</w:t>
      </w:r>
    </w:p>
    <w:p w:rsidR="00666526" w:rsidRDefault="00666526" w:rsidP="006665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2) </w:t>
      </w:r>
      <w:r>
        <w:rPr>
          <w:rFonts w:ascii="Times New Roman" w:hAnsi="Times New Roman" w:cs="Times New Roman"/>
          <w:sz w:val="26"/>
          <w:szCs w:val="26"/>
        </w:rPr>
        <w:t>НРМБУ ДО «Детская школа искусств»;</w:t>
      </w:r>
    </w:p>
    <w:p w:rsidR="00666526" w:rsidRDefault="00666526" w:rsidP="006665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 НРМБУ ДО «Детская школа искусств им. Г.С. Райшева».</w:t>
      </w:r>
    </w:p>
    <w:p w:rsidR="00666526" w:rsidRDefault="00666526" w:rsidP="006665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BB340C" w:rsidRPr="00BB340C" w:rsidRDefault="00666526" w:rsidP="006665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Достижению наивысшего уровня соответствующего критерия способствовало </w:t>
      </w:r>
      <w:r w:rsidRPr="00BB340C">
        <w:rPr>
          <w:rFonts w:ascii="Times New Roman" w:hAnsi="Times New Roman" w:cs="Times New Roman"/>
          <w:sz w:val="26"/>
          <w:szCs w:val="26"/>
        </w:rPr>
        <w:t>наибольшее достижение (перевыполнение) ряда показателей, определяющих качество муниципальных услуг, из них наивысшее значение у БУНР «Межпоселенческая библиотека»</w:t>
      </w:r>
      <w:r w:rsidR="00BB340C" w:rsidRPr="00BB340C">
        <w:rPr>
          <w:rFonts w:ascii="Times New Roman" w:hAnsi="Times New Roman" w:cs="Times New Roman"/>
          <w:sz w:val="26"/>
          <w:szCs w:val="26"/>
        </w:rPr>
        <w:t>:</w:t>
      </w:r>
    </w:p>
    <w:p w:rsidR="00BB340C" w:rsidRPr="00BB340C" w:rsidRDefault="00BB340C" w:rsidP="00BB34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B340C">
        <w:rPr>
          <w:rFonts w:ascii="Times New Roman" w:hAnsi="Times New Roman" w:cs="Times New Roman"/>
          <w:sz w:val="26"/>
          <w:szCs w:val="26"/>
        </w:rPr>
        <w:t>-</w:t>
      </w:r>
      <w:r w:rsidR="00666526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666526">
        <w:rPr>
          <w:rFonts w:ascii="Times New Roman" w:hAnsi="Times New Roman" w:cs="Times New Roman"/>
          <w:sz w:val="26"/>
          <w:szCs w:val="26"/>
        </w:rPr>
        <w:t>при предоставлении муниципальной услуги</w:t>
      </w:r>
      <w:r>
        <w:rPr>
          <w:rFonts w:ascii="Times New Roman" w:hAnsi="Times New Roman" w:cs="Times New Roman"/>
          <w:sz w:val="26"/>
          <w:szCs w:val="26"/>
        </w:rPr>
        <w:t>:</w:t>
      </w:r>
      <w:r w:rsidR="00666526">
        <w:rPr>
          <w:rFonts w:ascii="Times New Roman" w:hAnsi="Times New Roman" w:cs="Times New Roman"/>
          <w:sz w:val="26"/>
          <w:szCs w:val="26"/>
        </w:rPr>
        <w:t xml:space="preserve"> «Библиотечное, библиографическое и </w:t>
      </w:r>
      <w:r w:rsidR="00666526" w:rsidRPr="00BB340C">
        <w:rPr>
          <w:rFonts w:ascii="Times New Roman" w:hAnsi="Times New Roman" w:cs="Times New Roman"/>
          <w:sz w:val="26"/>
          <w:szCs w:val="26"/>
        </w:rPr>
        <w:t>информационное обслуживание пользователей»</w:t>
      </w:r>
      <w:r w:rsidRPr="00BB340C">
        <w:rPr>
          <w:rFonts w:ascii="Times New Roman" w:hAnsi="Times New Roman" w:cs="Times New Roman"/>
          <w:sz w:val="26"/>
          <w:szCs w:val="26"/>
        </w:rPr>
        <w:t>, перевыполнен показатель «Динамика посещений пользователей библиотеки по сравнению с предыдущим годом (вне стационара)», показатель перевыполнен на 15%;</w:t>
      </w:r>
    </w:p>
    <w:p w:rsidR="00666526" w:rsidRPr="00BB340C" w:rsidRDefault="00BB340C" w:rsidP="00BB34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B340C">
        <w:rPr>
          <w:rFonts w:ascii="Times New Roman" w:hAnsi="Times New Roman" w:cs="Times New Roman"/>
          <w:sz w:val="26"/>
          <w:szCs w:val="26"/>
        </w:rPr>
        <w:t>- при выполнении р</w:t>
      </w:r>
      <w:r w:rsidR="00666526" w:rsidRPr="00BB340C">
        <w:rPr>
          <w:rFonts w:ascii="Times New Roman" w:hAnsi="Times New Roman" w:cs="Times New Roman"/>
          <w:sz w:val="26"/>
          <w:szCs w:val="26"/>
        </w:rPr>
        <w:t>абот</w:t>
      </w:r>
      <w:r w:rsidRPr="00BB340C">
        <w:rPr>
          <w:rFonts w:ascii="Times New Roman" w:hAnsi="Times New Roman" w:cs="Times New Roman"/>
          <w:sz w:val="26"/>
          <w:szCs w:val="26"/>
        </w:rPr>
        <w:t>ы</w:t>
      </w:r>
      <w:r w:rsidR="00666526" w:rsidRPr="00BB340C">
        <w:rPr>
          <w:rFonts w:ascii="Times New Roman" w:hAnsi="Times New Roman" w:cs="Times New Roman"/>
          <w:sz w:val="26"/>
          <w:szCs w:val="26"/>
        </w:rPr>
        <w:t xml:space="preserve"> «Библиографическая обработка документов и создание каталогов», показатель «Библиотечный фонд на 1000</w:t>
      </w:r>
      <w:r w:rsidRPr="00BB340C">
        <w:rPr>
          <w:rFonts w:ascii="Times New Roman" w:hAnsi="Times New Roman" w:cs="Times New Roman"/>
          <w:sz w:val="26"/>
          <w:szCs w:val="26"/>
        </w:rPr>
        <w:t xml:space="preserve"> жителей» перевыполнен на 4%.</w:t>
      </w:r>
      <w:r w:rsidR="00666526" w:rsidRPr="00BB340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85712" w:rsidRDefault="00685712" w:rsidP="006857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том числе, по данному критерию наивысшее значение у НРМБУ ДО «Детская школа искусств» и НРМБУ ДО «Детская школа искусств им. Г.С. Райшева» при предоставлении муниципальных услуг:</w:t>
      </w:r>
    </w:p>
    <w:p w:rsidR="00685712" w:rsidRDefault="00685712" w:rsidP="006857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«Реализация дополнительных общеобразовательных предпрофессиональных программ в области искусств» (духовые и ударные инструменты, фортепиано, народные инструменты, струнные инструменты, декоративно-прикладное творчество), перевыполнили значения показателя «Количество дипломов (лауреатов, дипломантов) конкурсов различного уровня» на </w:t>
      </w:r>
      <w:r w:rsidR="00BD28BE">
        <w:rPr>
          <w:rFonts w:ascii="Times New Roman" w:hAnsi="Times New Roman" w:cs="Times New Roman"/>
          <w:sz w:val="26"/>
          <w:szCs w:val="26"/>
        </w:rPr>
        <w:t>13 %;</w:t>
      </w:r>
    </w:p>
    <w:p w:rsidR="00BD28BE" w:rsidRDefault="00685712" w:rsidP="006857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«Реализация дополнительных общеразвивающих программ» (художественная), перевыполнили значения показателя «Количество дипломов (лауреатов, дипломантов</w:t>
      </w:r>
      <w:r w:rsidR="00BD28BE">
        <w:rPr>
          <w:rFonts w:ascii="Times New Roman" w:hAnsi="Times New Roman" w:cs="Times New Roman"/>
          <w:sz w:val="26"/>
          <w:szCs w:val="26"/>
        </w:rPr>
        <w:t>) конкурсов различного уровня»,</w:t>
      </w:r>
      <w:r w:rsidR="00BC77AF">
        <w:rPr>
          <w:rFonts w:ascii="Times New Roman" w:hAnsi="Times New Roman" w:cs="Times New Roman"/>
          <w:sz w:val="26"/>
          <w:szCs w:val="26"/>
        </w:rPr>
        <w:t xml:space="preserve"> на</w:t>
      </w:r>
      <w:r w:rsidR="00BD28BE">
        <w:rPr>
          <w:rFonts w:ascii="Times New Roman" w:hAnsi="Times New Roman" w:cs="Times New Roman"/>
          <w:sz w:val="26"/>
          <w:szCs w:val="26"/>
        </w:rPr>
        <w:t xml:space="preserve"> 30</w:t>
      </w:r>
      <w:r>
        <w:rPr>
          <w:rFonts w:ascii="Times New Roman" w:hAnsi="Times New Roman" w:cs="Times New Roman"/>
          <w:sz w:val="26"/>
          <w:szCs w:val="26"/>
        </w:rPr>
        <w:t xml:space="preserve">%. </w:t>
      </w:r>
    </w:p>
    <w:p w:rsidR="00685712" w:rsidRDefault="00685712" w:rsidP="006857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Увеличению числа дипломантов и лауреатов, помимо качественной подготовки учащихся, способствовало значительное число поступающих Положений по участию в Международных и Всероссийских конкурсах, а также активное использование образовательными учреждениями возможностей участия в дистанционных, Интернет – конкурсах, которые не требуют больших финансовых затрат, но при этом оцениваются высококомпетентным жюри. </w:t>
      </w:r>
    </w:p>
    <w:p w:rsidR="006A6CEE" w:rsidRPr="00666526" w:rsidRDefault="006A6CEE" w:rsidP="00E26439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6"/>
          <w:szCs w:val="26"/>
          <w:u w:val="single"/>
        </w:rPr>
      </w:pPr>
    </w:p>
    <w:p w:rsidR="00B56B31" w:rsidRPr="0075633F" w:rsidRDefault="002B6D27" w:rsidP="002B6D27">
      <w:pPr>
        <w:jc w:val="both"/>
        <w:rPr>
          <w:rFonts w:ascii="Times New Roman" w:hAnsi="Times New Roman" w:cs="Times New Roman"/>
          <w:sz w:val="26"/>
          <w:szCs w:val="26"/>
        </w:rPr>
      </w:pPr>
      <w:r w:rsidRPr="0075633F">
        <w:rPr>
          <w:rFonts w:ascii="Times New Roman" w:hAnsi="Times New Roman" w:cs="Times New Roman"/>
          <w:b/>
          <w:sz w:val="26"/>
          <w:szCs w:val="26"/>
          <w:u w:val="single"/>
        </w:rPr>
        <w:t>Этап 3</w:t>
      </w:r>
      <w:r w:rsidRPr="0075633F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75633F">
        <w:rPr>
          <w:rFonts w:ascii="Times New Roman" w:hAnsi="Times New Roman" w:cs="Times New Roman"/>
          <w:sz w:val="26"/>
          <w:szCs w:val="26"/>
        </w:rPr>
        <w:t>Оценка выполнения муниципального задания на оказание муниципальных услуг (выполнение работ) по критерию «объемы оказания муниципальных услуг (выполнение работ)».</w:t>
      </w:r>
    </w:p>
    <w:tbl>
      <w:tblPr>
        <w:tblStyle w:val="a3"/>
        <w:tblW w:w="9923" w:type="dxa"/>
        <w:tblInd w:w="108" w:type="dxa"/>
        <w:tblLook w:val="04A0" w:firstRow="1" w:lastRow="0" w:firstColumn="1" w:lastColumn="0" w:noHBand="0" w:noVBand="1"/>
      </w:tblPr>
      <w:tblGrid>
        <w:gridCol w:w="534"/>
        <w:gridCol w:w="3861"/>
        <w:gridCol w:w="2268"/>
        <w:gridCol w:w="3260"/>
      </w:tblGrid>
      <w:tr w:rsidR="00BC63D7" w:rsidRPr="007C6018" w:rsidTr="00943BB9">
        <w:tc>
          <w:tcPr>
            <w:tcW w:w="534" w:type="dxa"/>
          </w:tcPr>
          <w:p w:rsidR="00BC63D7" w:rsidRPr="007C6018" w:rsidRDefault="00BC63D7" w:rsidP="00943BB9">
            <w:pPr>
              <w:tabs>
                <w:tab w:val="num" w:pos="112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6018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3861" w:type="dxa"/>
          </w:tcPr>
          <w:p w:rsidR="00BC63D7" w:rsidRPr="007C6018" w:rsidRDefault="00BC63D7" w:rsidP="00943BB9">
            <w:pPr>
              <w:tabs>
                <w:tab w:val="num" w:pos="112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60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Наименование учреждений </w:t>
            </w:r>
          </w:p>
        </w:tc>
        <w:tc>
          <w:tcPr>
            <w:tcW w:w="2268" w:type="dxa"/>
          </w:tcPr>
          <w:p w:rsidR="00BC63D7" w:rsidRPr="007C6018" w:rsidRDefault="00BC63D7" w:rsidP="00943BB9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6018">
              <w:rPr>
                <w:rFonts w:ascii="Times New Roman" w:eastAsia="Times New Roman" w:hAnsi="Times New Roman" w:cs="Times New Roman"/>
                <w:sz w:val="26"/>
                <w:szCs w:val="26"/>
              </w:rPr>
              <w:t>Оценка</w:t>
            </w:r>
          </w:p>
        </w:tc>
        <w:tc>
          <w:tcPr>
            <w:tcW w:w="3260" w:type="dxa"/>
          </w:tcPr>
          <w:p w:rsidR="00BC63D7" w:rsidRPr="007C6018" w:rsidRDefault="00BC63D7" w:rsidP="00943BB9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6018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Интерпретация оценки</w:t>
            </w:r>
          </w:p>
        </w:tc>
      </w:tr>
      <w:tr w:rsidR="00BC63D7" w:rsidRPr="007C6018" w:rsidTr="00943BB9">
        <w:tc>
          <w:tcPr>
            <w:tcW w:w="534" w:type="dxa"/>
          </w:tcPr>
          <w:p w:rsidR="00BC63D7" w:rsidRPr="00C745C9" w:rsidRDefault="00BC63D7" w:rsidP="00943BB9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45C9">
              <w:rPr>
                <w:rFonts w:ascii="Times New Roman" w:eastAsia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3861" w:type="dxa"/>
          </w:tcPr>
          <w:p w:rsidR="00BC63D7" w:rsidRPr="00C745C9" w:rsidRDefault="00BC63D7" w:rsidP="00943BB9">
            <w:pPr>
              <w:tabs>
                <w:tab w:val="num" w:pos="112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45C9">
              <w:rPr>
                <w:rFonts w:ascii="Times New Roman" w:hAnsi="Times New Roman" w:cs="Times New Roman"/>
                <w:sz w:val="26"/>
                <w:szCs w:val="26"/>
              </w:rPr>
              <w:t xml:space="preserve">НРМБУ ДО  </w:t>
            </w:r>
            <w:r w:rsidRPr="00AE60BA">
              <w:rPr>
                <w:rFonts w:ascii="Times New Roman" w:hAnsi="Times New Roman" w:cs="Times New Roman"/>
                <w:sz w:val="26"/>
                <w:szCs w:val="26"/>
              </w:rPr>
              <w:t>«Детская школа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искусств</w:t>
            </w:r>
            <w:r w:rsidRPr="00AE60B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268" w:type="dxa"/>
          </w:tcPr>
          <w:p w:rsidR="00BC63D7" w:rsidRPr="00F626F5" w:rsidRDefault="00EF0D4B" w:rsidP="00943BB9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100 </w:t>
            </w:r>
            <w:r w:rsidR="00254946" w:rsidRPr="00F626F5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3260" w:type="dxa"/>
          </w:tcPr>
          <w:p w:rsidR="00BC63D7" w:rsidRPr="00BB1E12" w:rsidRDefault="00EF0D4B" w:rsidP="00943B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BC63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C63D7" w:rsidRPr="00BB1E12">
              <w:rPr>
                <w:rFonts w:ascii="Times New Roman" w:hAnsi="Times New Roman" w:cs="Times New Roman"/>
                <w:sz w:val="26"/>
                <w:szCs w:val="26"/>
              </w:rPr>
              <w:t xml:space="preserve">задание </w:t>
            </w:r>
            <w:r w:rsidR="00BC63D7">
              <w:rPr>
                <w:rFonts w:ascii="Times New Roman" w:hAnsi="Times New Roman" w:cs="Times New Roman"/>
                <w:sz w:val="26"/>
                <w:szCs w:val="26"/>
              </w:rPr>
              <w:t xml:space="preserve"> выполнено</w:t>
            </w:r>
          </w:p>
        </w:tc>
      </w:tr>
      <w:tr w:rsidR="00BC63D7" w:rsidRPr="00C257D6" w:rsidTr="00943BB9">
        <w:tc>
          <w:tcPr>
            <w:tcW w:w="534" w:type="dxa"/>
          </w:tcPr>
          <w:p w:rsidR="00BC63D7" w:rsidRPr="00C745C9" w:rsidRDefault="00BC63D7" w:rsidP="00943BB9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45C9">
              <w:rPr>
                <w:rFonts w:ascii="Times New Roman" w:eastAsia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3861" w:type="dxa"/>
          </w:tcPr>
          <w:p w:rsidR="00BC63D7" w:rsidRPr="00C745C9" w:rsidRDefault="00BC63D7" w:rsidP="00943BB9">
            <w:pPr>
              <w:tabs>
                <w:tab w:val="num" w:pos="112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45C9">
              <w:rPr>
                <w:rFonts w:ascii="Times New Roman" w:hAnsi="Times New Roman" w:cs="Times New Roman"/>
                <w:sz w:val="26"/>
                <w:szCs w:val="26"/>
              </w:rPr>
              <w:t>НРМБУ ДО  «Детская школа искусств им. Г.С. Райшева»</w:t>
            </w:r>
          </w:p>
        </w:tc>
        <w:tc>
          <w:tcPr>
            <w:tcW w:w="2268" w:type="dxa"/>
          </w:tcPr>
          <w:p w:rsidR="00BC63D7" w:rsidRPr="00F626F5" w:rsidRDefault="00EF0D4B" w:rsidP="00943BB9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  <w:r w:rsidR="00254946" w:rsidRPr="00F626F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%</w:t>
            </w:r>
          </w:p>
        </w:tc>
        <w:tc>
          <w:tcPr>
            <w:tcW w:w="3260" w:type="dxa"/>
          </w:tcPr>
          <w:p w:rsidR="00BC63D7" w:rsidRPr="008D4943" w:rsidRDefault="00BC63D7" w:rsidP="00EF0D4B">
            <w:pPr>
              <w:rPr>
                <w:rFonts w:ascii="Times New Roman" w:hAnsi="Times New Roman" w:cs="Times New Roman"/>
                <w:color w:val="984806" w:themeColor="accent6" w:themeShade="80"/>
                <w:sz w:val="26"/>
                <w:szCs w:val="26"/>
              </w:rPr>
            </w:pPr>
            <w:r w:rsidRPr="0040794E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</w:t>
            </w:r>
            <w:r w:rsidR="00EF0D4B">
              <w:rPr>
                <w:rFonts w:ascii="Times New Roman" w:hAnsi="Times New Roman" w:cs="Times New Roman"/>
                <w:sz w:val="26"/>
                <w:szCs w:val="26"/>
              </w:rPr>
              <w:t xml:space="preserve">задание </w:t>
            </w:r>
            <w:r w:rsidRPr="0040794E">
              <w:rPr>
                <w:rFonts w:ascii="Times New Roman" w:hAnsi="Times New Roman" w:cs="Times New Roman"/>
                <w:sz w:val="26"/>
                <w:szCs w:val="26"/>
              </w:rPr>
              <w:t xml:space="preserve">выполнено </w:t>
            </w:r>
          </w:p>
        </w:tc>
      </w:tr>
      <w:tr w:rsidR="00BC63D7" w:rsidRPr="00C257D6" w:rsidTr="00943BB9">
        <w:tc>
          <w:tcPr>
            <w:tcW w:w="534" w:type="dxa"/>
          </w:tcPr>
          <w:p w:rsidR="00BC63D7" w:rsidRPr="00C745C9" w:rsidRDefault="00BC63D7" w:rsidP="00943BB9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45C9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3.</w:t>
            </w:r>
          </w:p>
        </w:tc>
        <w:tc>
          <w:tcPr>
            <w:tcW w:w="3861" w:type="dxa"/>
          </w:tcPr>
          <w:p w:rsidR="00BC63D7" w:rsidRPr="00C745C9" w:rsidRDefault="00BC63D7" w:rsidP="00943BB9">
            <w:pPr>
              <w:tabs>
                <w:tab w:val="num" w:pos="112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45C9">
              <w:rPr>
                <w:rFonts w:ascii="Times New Roman" w:eastAsia="Times New Roman" w:hAnsi="Times New Roman" w:cs="Times New Roman"/>
                <w:sz w:val="26"/>
                <w:szCs w:val="26"/>
              </w:rPr>
              <w:t>БУНР «Межпоселенческая библиотека»</w:t>
            </w:r>
          </w:p>
        </w:tc>
        <w:tc>
          <w:tcPr>
            <w:tcW w:w="2268" w:type="dxa"/>
          </w:tcPr>
          <w:p w:rsidR="00BC63D7" w:rsidRPr="00F626F5" w:rsidRDefault="00EF0D4B" w:rsidP="00943BB9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102</w:t>
            </w:r>
            <w:r w:rsidR="00254946" w:rsidRPr="00F626F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%</w:t>
            </w:r>
          </w:p>
        </w:tc>
        <w:tc>
          <w:tcPr>
            <w:tcW w:w="3260" w:type="dxa"/>
          </w:tcPr>
          <w:p w:rsidR="00BC63D7" w:rsidRPr="008D4943" w:rsidRDefault="00EF0D4B" w:rsidP="00EF0D4B">
            <w:pPr>
              <w:rPr>
                <w:rFonts w:ascii="Times New Roman" w:hAnsi="Times New Roman" w:cs="Times New Roman"/>
                <w:color w:val="984806" w:themeColor="accent6" w:themeShade="8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задание </w:t>
            </w:r>
            <w:r w:rsidR="00BC63D7" w:rsidRPr="004079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пере</w:t>
            </w:r>
            <w:r w:rsidR="00BC63D7" w:rsidRPr="0040794E">
              <w:rPr>
                <w:rFonts w:ascii="Times New Roman" w:hAnsi="Times New Roman" w:cs="Times New Roman"/>
                <w:sz w:val="26"/>
                <w:szCs w:val="26"/>
              </w:rPr>
              <w:t>выполнено</w:t>
            </w:r>
          </w:p>
        </w:tc>
      </w:tr>
      <w:tr w:rsidR="00BC63D7" w:rsidRPr="00C257D6" w:rsidTr="00943BB9">
        <w:tc>
          <w:tcPr>
            <w:tcW w:w="534" w:type="dxa"/>
          </w:tcPr>
          <w:p w:rsidR="00BC63D7" w:rsidRPr="00292BFD" w:rsidRDefault="00BC63D7" w:rsidP="00943BB9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92BFD">
              <w:rPr>
                <w:rFonts w:ascii="Times New Roman" w:eastAsia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3861" w:type="dxa"/>
          </w:tcPr>
          <w:p w:rsidR="00BC63D7" w:rsidRPr="00C745C9" w:rsidRDefault="00BC63D7" w:rsidP="00943BB9">
            <w:pPr>
              <w:tabs>
                <w:tab w:val="num" w:pos="112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БУ «Центр культуры НР»</w:t>
            </w:r>
          </w:p>
        </w:tc>
        <w:tc>
          <w:tcPr>
            <w:tcW w:w="2268" w:type="dxa"/>
          </w:tcPr>
          <w:p w:rsidR="00BC63D7" w:rsidRPr="00F626F5" w:rsidRDefault="008029CB" w:rsidP="00943BB9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  <w:r w:rsidR="00254946" w:rsidRPr="00F626F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%</w:t>
            </w:r>
          </w:p>
        </w:tc>
        <w:tc>
          <w:tcPr>
            <w:tcW w:w="3260" w:type="dxa"/>
          </w:tcPr>
          <w:p w:rsidR="00BC63D7" w:rsidRPr="008D4943" w:rsidRDefault="008029CB" w:rsidP="00943BB9">
            <w:pPr>
              <w:rPr>
                <w:rFonts w:ascii="Times New Roman" w:hAnsi="Times New Roman" w:cs="Times New Roman"/>
                <w:color w:val="984806" w:themeColor="accent6" w:themeShade="8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задание </w:t>
            </w:r>
            <w:r w:rsidR="00BC63D7" w:rsidRPr="0040794E">
              <w:rPr>
                <w:rFonts w:ascii="Times New Roman" w:hAnsi="Times New Roman" w:cs="Times New Roman"/>
                <w:sz w:val="26"/>
                <w:szCs w:val="26"/>
              </w:rPr>
              <w:t xml:space="preserve"> выполнено</w:t>
            </w:r>
          </w:p>
        </w:tc>
      </w:tr>
      <w:tr w:rsidR="00BC63D7" w:rsidRPr="00C257D6" w:rsidTr="00943BB9">
        <w:tc>
          <w:tcPr>
            <w:tcW w:w="534" w:type="dxa"/>
          </w:tcPr>
          <w:p w:rsidR="00BC63D7" w:rsidRPr="00292BFD" w:rsidRDefault="00BC63D7" w:rsidP="00943BB9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3861" w:type="dxa"/>
          </w:tcPr>
          <w:p w:rsidR="00BC63D7" w:rsidRPr="00C745C9" w:rsidRDefault="00BC63D7" w:rsidP="00943BB9">
            <w:pPr>
              <w:tabs>
                <w:tab w:val="num" w:pos="112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61307">
              <w:rPr>
                <w:rFonts w:ascii="Times New Roman" w:hAnsi="Times New Roman" w:cs="Times New Roman"/>
                <w:sz w:val="26"/>
                <w:szCs w:val="26"/>
              </w:rPr>
              <w:t xml:space="preserve">МАУ НР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361307">
              <w:rPr>
                <w:rFonts w:ascii="Times New Roman" w:hAnsi="Times New Roman" w:cs="Times New Roman"/>
                <w:sz w:val="26"/>
                <w:szCs w:val="26"/>
              </w:rPr>
              <w:t xml:space="preserve">Музей этнокультурной истории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361307">
              <w:rPr>
                <w:rFonts w:ascii="Times New Roman" w:hAnsi="Times New Roman" w:cs="Times New Roman"/>
                <w:sz w:val="26"/>
                <w:szCs w:val="26"/>
              </w:rPr>
              <w:t>Священная кедровая роща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268" w:type="dxa"/>
          </w:tcPr>
          <w:p w:rsidR="00BC63D7" w:rsidRPr="00F626F5" w:rsidRDefault="008029CB" w:rsidP="00943BB9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96</w:t>
            </w:r>
            <w:r w:rsidR="00254946" w:rsidRPr="00F626F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%</w:t>
            </w:r>
          </w:p>
        </w:tc>
        <w:tc>
          <w:tcPr>
            <w:tcW w:w="3260" w:type="dxa"/>
          </w:tcPr>
          <w:p w:rsidR="00BC63D7" w:rsidRPr="008D4943" w:rsidRDefault="008029CB" w:rsidP="008029CB">
            <w:pPr>
              <w:rPr>
                <w:rFonts w:ascii="Times New Roman" w:hAnsi="Times New Roman" w:cs="Times New Roman"/>
                <w:color w:val="984806" w:themeColor="accent6" w:themeShade="8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задание </w:t>
            </w:r>
            <w:r w:rsidR="00BC63D7" w:rsidRPr="0040794E">
              <w:rPr>
                <w:rFonts w:ascii="Times New Roman" w:hAnsi="Times New Roman" w:cs="Times New Roman"/>
                <w:sz w:val="26"/>
                <w:szCs w:val="26"/>
              </w:rPr>
              <w:t>выполнено</w:t>
            </w:r>
          </w:p>
        </w:tc>
      </w:tr>
    </w:tbl>
    <w:p w:rsidR="00BC63D7" w:rsidRDefault="00BC63D7" w:rsidP="00BC6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8029CB" w:rsidRDefault="008029CB" w:rsidP="008029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Учитывая допустимые (возможные) отклонения от установленных показателей качества оказания муниципальных услуг (выполнение работ), муниципальное задание по объемным показателям выполнено в полном объеме (95% - 100%):    </w:t>
      </w:r>
    </w:p>
    <w:p w:rsidR="008029CB" w:rsidRDefault="008029CB" w:rsidP="008029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 НРМБУ ДО «Детская школа искусств»;</w:t>
      </w:r>
    </w:p>
    <w:p w:rsidR="008029CB" w:rsidRDefault="008029CB" w:rsidP="008029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 НРМБУ ДО «Детская школа искусств им. Г.С. Райшева»;</w:t>
      </w:r>
    </w:p>
    <w:p w:rsidR="00DE7000" w:rsidRDefault="00DE7000" w:rsidP="008029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3) БУ «Центр культуры НР»;</w:t>
      </w:r>
    </w:p>
    <w:p w:rsidR="00DE7000" w:rsidRDefault="00DE7000" w:rsidP="00DE70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4) </w:t>
      </w:r>
      <w:r w:rsidRPr="00361307">
        <w:rPr>
          <w:rFonts w:ascii="Times New Roman" w:hAnsi="Times New Roman" w:cs="Times New Roman"/>
          <w:sz w:val="26"/>
          <w:szCs w:val="26"/>
        </w:rPr>
        <w:t xml:space="preserve">МАУ НР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361307">
        <w:rPr>
          <w:rFonts w:ascii="Times New Roman" w:hAnsi="Times New Roman" w:cs="Times New Roman"/>
          <w:sz w:val="26"/>
          <w:szCs w:val="26"/>
        </w:rPr>
        <w:t xml:space="preserve">Музей этнокультурной истории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361307">
        <w:rPr>
          <w:rFonts w:ascii="Times New Roman" w:hAnsi="Times New Roman" w:cs="Times New Roman"/>
          <w:sz w:val="26"/>
          <w:szCs w:val="26"/>
        </w:rPr>
        <w:t>Священная кедровая роща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DE7000" w:rsidRDefault="00DE7000" w:rsidP="00DE70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перевыполнено более 100%:</w:t>
      </w:r>
    </w:p>
    <w:p w:rsidR="00DE7000" w:rsidRDefault="00DE7000" w:rsidP="00DE70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1) БУНР «Межпоселенческая библиотека»;</w:t>
      </w:r>
    </w:p>
    <w:p w:rsidR="008029CB" w:rsidRPr="00DE7000" w:rsidRDefault="008029CB" w:rsidP="00DE7000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E7000" w:rsidRPr="00BB340C" w:rsidRDefault="00DE7000" w:rsidP="00DE70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Достижению наивысшего уровня соответствующего критерия способствовало </w:t>
      </w:r>
      <w:r w:rsidRPr="00BB340C">
        <w:rPr>
          <w:rFonts w:ascii="Times New Roman" w:hAnsi="Times New Roman" w:cs="Times New Roman"/>
          <w:sz w:val="26"/>
          <w:szCs w:val="26"/>
        </w:rPr>
        <w:t xml:space="preserve">наибольшее достижение (перевыполнение) ряда показателей, определяющих </w:t>
      </w:r>
      <w:r>
        <w:rPr>
          <w:rFonts w:ascii="Times New Roman" w:hAnsi="Times New Roman" w:cs="Times New Roman"/>
          <w:sz w:val="26"/>
          <w:szCs w:val="26"/>
        </w:rPr>
        <w:t>«объемы оказания муниципальных услуг (выполнение работ)»</w:t>
      </w:r>
      <w:r w:rsidRPr="00BB340C">
        <w:rPr>
          <w:rFonts w:ascii="Times New Roman" w:hAnsi="Times New Roman" w:cs="Times New Roman"/>
          <w:sz w:val="26"/>
          <w:szCs w:val="26"/>
        </w:rPr>
        <w:t>, из них наивысшее значение у БУНР «Межпоселенческая библиотека»:</w:t>
      </w:r>
    </w:p>
    <w:p w:rsidR="00DE7000" w:rsidRPr="00BB340C" w:rsidRDefault="00DE7000" w:rsidP="00DE70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B340C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при предоставлении муниципальной услуги: «Библиотечное, библиографическое и </w:t>
      </w:r>
      <w:r w:rsidRPr="00BB340C">
        <w:rPr>
          <w:rFonts w:ascii="Times New Roman" w:hAnsi="Times New Roman" w:cs="Times New Roman"/>
          <w:sz w:val="26"/>
          <w:szCs w:val="26"/>
        </w:rPr>
        <w:t>информационное обслуживание пользователей», перевыполнен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BB340C">
        <w:rPr>
          <w:rFonts w:ascii="Times New Roman" w:hAnsi="Times New Roman" w:cs="Times New Roman"/>
          <w:sz w:val="26"/>
          <w:szCs w:val="26"/>
        </w:rPr>
        <w:t xml:space="preserve"> показател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BB340C">
        <w:rPr>
          <w:rFonts w:ascii="Times New Roman" w:hAnsi="Times New Roman" w:cs="Times New Roman"/>
          <w:sz w:val="26"/>
          <w:szCs w:val="26"/>
        </w:rPr>
        <w:t xml:space="preserve"> «Динамика посещений пользователей библиотеки по сравнению с предыдущим годом (</w:t>
      </w:r>
      <w:r>
        <w:rPr>
          <w:rFonts w:ascii="Times New Roman" w:hAnsi="Times New Roman" w:cs="Times New Roman"/>
          <w:sz w:val="26"/>
          <w:szCs w:val="26"/>
        </w:rPr>
        <w:t xml:space="preserve">стационар, </w:t>
      </w:r>
      <w:r w:rsidRPr="00BB340C">
        <w:rPr>
          <w:rFonts w:ascii="Times New Roman" w:hAnsi="Times New Roman" w:cs="Times New Roman"/>
          <w:sz w:val="26"/>
          <w:szCs w:val="26"/>
        </w:rPr>
        <w:t xml:space="preserve">вне стационара)», на </w:t>
      </w:r>
      <w:r>
        <w:rPr>
          <w:rFonts w:ascii="Times New Roman" w:hAnsi="Times New Roman" w:cs="Times New Roman"/>
          <w:sz w:val="26"/>
          <w:szCs w:val="26"/>
        </w:rPr>
        <w:t>21</w:t>
      </w:r>
      <w:r w:rsidRPr="00BB340C">
        <w:rPr>
          <w:rFonts w:ascii="Times New Roman" w:hAnsi="Times New Roman" w:cs="Times New Roman"/>
          <w:sz w:val="26"/>
          <w:szCs w:val="26"/>
        </w:rPr>
        <w:t>%;</w:t>
      </w:r>
    </w:p>
    <w:p w:rsidR="00BC63D7" w:rsidRPr="00CD44F8" w:rsidRDefault="00DE7000" w:rsidP="00CD44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B340C">
        <w:rPr>
          <w:rFonts w:ascii="Times New Roman" w:hAnsi="Times New Roman" w:cs="Times New Roman"/>
          <w:sz w:val="26"/>
          <w:szCs w:val="26"/>
        </w:rPr>
        <w:t>- при выполнении работы «</w:t>
      </w:r>
      <w:r w:rsidRPr="00F626F5">
        <w:rPr>
          <w:rFonts w:ascii="Times New Roman" w:eastAsia="Times New Roman" w:hAnsi="Times New Roman" w:cs="Times New Roman"/>
          <w:sz w:val="26"/>
          <w:szCs w:val="26"/>
        </w:rPr>
        <w:t>Формирование, учет, изучение, обеспечение физического сохранения и безопасности фондов библиотек, включая оцифровку фондов</w:t>
      </w:r>
      <w:r>
        <w:rPr>
          <w:rFonts w:ascii="Times New Roman" w:hAnsi="Times New Roman" w:cs="Times New Roman"/>
          <w:sz w:val="26"/>
          <w:szCs w:val="26"/>
        </w:rPr>
        <w:t>»</w:t>
      </w:r>
      <w:r w:rsidR="00CD44F8">
        <w:rPr>
          <w:rFonts w:ascii="Times New Roman" w:hAnsi="Times New Roman" w:cs="Times New Roman"/>
          <w:sz w:val="26"/>
          <w:szCs w:val="26"/>
        </w:rPr>
        <w:t xml:space="preserve">, </w:t>
      </w:r>
      <w:r w:rsidR="00CD44F8" w:rsidRPr="00F626F5">
        <w:rPr>
          <w:rFonts w:ascii="Times New Roman" w:eastAsia="Times New Roman" w:hAnsi="Times New Roman" w:cs="Times New Roman"/>
          <w:sz w:val="26"/>
          <w:szCs w:val="26"/>
        </w:rPr>
        <w:t xml:space="preserve">показатель «Количество документов (ед.) </w:t>
      </w:r>
      <w:r w:rsidR="00CD44F8">
        <w:rPr>
          <w:rFonts w:ascii="Times New Roman" w:eastAsia="Times New Roman" w:hAnsi="Times New Roman" w:cs="Times New Roman"/>
          <w:sz w:val="26"/>
          <w:szCs w:val="26"/>
        </w:rPr>
        <w:t>перевыполнен на 1</w:t>
      </w:r>
      <w:r w:rsidR="00CD44F8" w:rsidRPr="00F626F5">
        <w:rPr>
          <w:rFonts w:ascii="Times New Roman" w:eastAsia="Times New Roman" w:hAnsi="Times New Roman" w:cs="Times New Roman"/>
          <w:sz w:val="26"/>
          <w:szCs w:val="26"/>
        </w:rPr>
        <w:t xml:space="preserve"> %.</w:t>
      </w:r>
      <w:r w:rsidR="00CD44F8">
        <w:rPr>
          <w:rFonts w:ascii="Times New Roman" w:eastAsia="Times New Roman" w:hAnsi="Times New Roman" w:cs="Times New Roman"/>
          <w:sz w:val="26"/>
          <w:szCs w:val="26"/>
        </w:rPr>
        <w:t xml:space="preserve"> На 01.01</w:t>
      </w:r>
      <w:r w:rsidR="00BC63D7" w:rsidRPr="00F626F5">
        <w:rPr>
          <w:rFonts w:ascii="Times New Roman" w:eastAsia="Times New Roman" w:hAnsi="Times New Roman" w:cs="Times New Roman"/>
          <w:sz w:val="26"/>
          <w:szCs w:val="26"/>
        </w:rPr>
        <w:t>.202</w:t>
      </w:r>
      <w:r w:rsidR="00CD44F8">
        <w:rPr>
          <w:rFonts w:ascii="Times New Roman" w:eastAsia="Times New Roman" w:hAnsi="Times New Roman" w:cs="Times New Roman"/>
          <w:sz w:val="26"/>
          <w:szCs w:val="26"/>
        </w:rPr>
        <w:t>4</w:t>
      </w:r>
      <w:r w:rsidR="00AC05C3" w:rsidRPr="00F626F5">
        <w:rPr>
          <w:rFonts w:ascii="Times New Roman" w:eastAsia="Times New Roman" w:hAnsi="Times New Roman" w:cs="Times New Roman"/>
          <w:sz w:val="26"/>
          <w:szCs w:val="26"/>
        </w:rPr>
        <w:t xml:space="preserve"> г. объем фонда составляет 22</w:t>
      </w:r>
      <w:r w:rsidR="00CD44F8">
        <w:rPr>
          <w:rFonts w:ascii="Times New Roman" w:eastAsia="Times New Roman" w:hAnsi="Times New Roman" w:cs="Times New Roman"/>
          <w:sz w:val="26"/>
          <w:szCs w:val="26"/>
        </w:rPr>
        <w:t>3 687</w:t>
      </w:r>
      <w:r w:rsidR="00AC05C3" w:rsidRPr="00F626F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C63D7" w:rsidRPr="00F626F5">
        <w:rPr>
          <w:rFonts w:ascii="Times New Roman" w:eastAsia="Times New Roman" w:hAnsi="Times New Roman" w:cs="Times New Roman"/>
          <w:sz w:val="26"/>
          <w:szCs w:val="26"/>
        </w:rPr>
        <w:t xml:space="preserve">экз. документов. Библиотечный фонд на 1000 жителей составляет </w:t>
      </w:r>
      <w:r w:rsidR="00CD44F8">
        <w:rPr>
          <w:rFonts w:ascii="Times New Roman" w:eastAsia="Times New Roman" w:hAnsi="Times New Roman" w:cs="Times New Roman"/>
          <w:sz w:val="26"/>
          <w:szCs w:val="26"/>
        </w:rPr>
        <w:t>5142</w:t>
      </w:r>
      <w:r w:rsidR="00BC63D7" w:rsidRPr="00F626F5">
        <w:rPr>
          <w:rFonts w:ascii="Times New Roman" w:eastAsia="Times New Roman" w:hAnsi="Times New Roman" w:cs="Times New Roman"/>
          <w:sz w:val="26"/>
          <w:szCs w:val="26"/>
        </w:rPr>
        <w:t xml:space="preserve"> экземпляр</w:t>
      </w:r>
      <w:r w:rsidR="00CD44F8">
        <w:rPr>
          <w:rFonts w:ascii="Times New Roman" w:eastAsia="Times New Roman" w:hAnsi="Times New Roman" w:cs="Times New Roman"/>
          <w:sz w:val="26"/>
          <w:szCs w:val="26"/>
        </w:rPr>
        <w:t>а.</w:t>
      </w:r>
    </w:p>
    <w:p w:rsidR="005F2F9A" w:rsidRPr="004B0A26" w:rsidRDefault="005F2F9A" w:rsidP="004B0A26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3908F6" w:rsidRPr="00643B55" w:rsidRDefault="003908F6" w:rsidP="003908F6">
      <w:pPr>
        <w:pStyle w:val="a6"/>
        <w:tabs>
          <w:tab w:val="left" w:pos="709"/>
          <w:tab w:val="left" w:pos="851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43B55">
        <w:rPr>
          <w:rFonts w:ascii="Times New Roman" w:hAnsi="Times New Roman" w:cs="Times New Roman"/>
          <w:b/>
          <w:sz w:val="26"/>
          <w:szCs w:val="26"/>
          <w:u w:val="single"/>
        </w:rPr>
        <w:t>Этап 4.</w:t>
      </w:r>
      <w:r w:rsidR="00CC0438" w:rsidRPr="00643B5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43B55">
        <w:rPr>
          <w:rFonts w:ascii="Times New Roman" w:hAnsi="Times New Roman" w:cs="Times New Roman"/>
          <w:sz w:val="26"/>
          <w:szCs w:val="26"/>
        </w:rPr>
        <w:t xml:space="preserve">Итоговая оценка эффективности и результативности выполнения муниципального задания произведена </w:t>
      </w:r>
      <w:r w:rsidR="00E3560E" w:rsidRPr="00643B55">
        <w:rPr>
          <w:rFonts w:ascii="Times New Roman" w:hAnsi="Times New Roman" w:cs="Times New Roman"/>
          <w:sz w:val="26"/>
          <w:szCs w:val="26"/>
        </w:rPr>
        <w:t>в целом по муниципальному заданию каждого учреждения.</w:t>
      </w:r>
    </w:p>
    <w:tbl>
      <w:tblPr>
        <w:tblStyle w:val="a3"/>
        <w:tblW w:w="9923" w:type="dxa"/>
        <w:tblInd w:w="108" w:type="dxa"/>
        <w:tblLook w:val="04A0" w:firstRow="1" w:lastRow="0" w:firstColumn="1" w:lastColumn="0" w:noHBand="0" w:noVBand="1"/>
      </w:tblPr>
      <w:tblGrid>
        <w:gridCol w:w="534"/>
        <w:gridCol w:w="3861"/>
        <w:gridCol w:w="2268"/>
        <w:gridCol w:w="3260"/>
      </w:tblGrid>
      <w:tr w:rsidR="00643B55" w:rsidRPr="00643B55" w:rsidTr="00943BB9">
        <w:tc>
          <w:tcPr>
            <w:tcW w:w="534" w:type="dxa"/>
          </w:tcPr>
          <w:p w:rsidR="00BC63D7" w:rsidRPr="00643B55" w:rsidRDefault="00BC63D7" w:rsidP="00943BB9">
            <w:pPr>
              <w:tabs>
                <w:tab w:val="num" w:pos="112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43B55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3861" w:type="dxa"/>
          </w:tcPr>
          <w:p w:rsidR="00BC63D7" w:rsidRPr="00643B55" w:rsidRDefault="00BC63D7" w:rsidP="00943BB9">
            <w:pPr>
              <w:tabs>
                <w:tab w:val="num" w:pos="112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43B5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Наименование учреждений </w:t>
            </w:r>
          </w:p>
        </w:tc>
        <w:tc>
          <w:tcPr>
            <w:tcW w:w="2268" w:type="dxa"/>
          </w:tcPr>
          <w:p w:rsidR="00BC63D7" w:rsidRPr="00643B55" w:rsidRDefault="00BC63D7" w:rsidP="00943BB9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43B55">
              <w:rPr>
                <w:rFonts w:ascii="Times New Roman" w:eastAsia="Times New Roman" w:hAnsi="Times New Roman" w:cs="Times New Roman"/>
                <w:sz w:val="26"/>
                <w:szCs w:val="26"/>
              </w:rPr>
              <w:t>Оценка</w:t>
            </w:r>
          </w:p>
        </w:tc>
        <w:tc>
          <w:tcPr>
            <w:tcW w:w="3260" w:type="dxa"/>
          </w:tcPr>
          <w:p w:rsidR="00BC63D7" w:rsidRPr="00643B55" w:rsidRDefault="00BC63D7" w:rsidP="00943BB9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43B5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Интерпретация оценки</w:t>
            </w:r>
          </w:p>
        </w:tc>
      </w:tr>
      <w:tr w:rsidR="00643B55" w:rsidRPr="00643B55" w:rsidTr="00943BB9">
        <w:tc>
          <w:tcPr>
            <w:tcW w:w="534" w:type="dxa"/>
          </w:tcPr>
          <w:p w:rsidR="00BC63D7" w:rsidRPr="00643B55" w:rsidRDefault="00BC63D7" w:rsidP="00943BB9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43B55">
              <w:rPr>
                <w:rFonts w:ascii="Times New Roman" w:eastAsia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3861" w:type="dxa"/>
          </w:tcPr>
          <w:p w:rsidR="00BC63D7" w:rsidRPr="00643B55" w:rsidRDefault="00BC63D7" w:rsidP="00943BB9">
            <w:pPr>
              <w:tabs>
                <w:tab w:val="num" w:pos="112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43B55">
              <w:rPr>
                <w:rFonts w:ascii="Times New Roman" w:hAnsi="Times New Roman" w:cs="Times New Roman"/>
                <w:sz w:val="26"/>
                <w:szCs w:val="26"/>
              </w:rPr>
              <w:t>НРМБУ ДО  «Детская школа искусств»</w:t>
            </w:r>
          </w:p>
        </w:tc>
        <w:tc>
          <w:tcPr>
            <w:tcW w:w="2268" w:type="dxa"/>
          </w:tcPr>
          <w:p w:rsidR="00BC63D7" w:rsidRPr="00643B55" w:rsidRDefault="00643B55" w:rsidP="00943BB9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43B55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%</w:t>
            </w:r>
          </w:p>
        </w:tc>
        <w:tc>
          <w:tcPr>
            <w:tcW w:w="3260" w:type="dxa"/>
          </w:tcPr>
          <w:p w:rsidR="00BC63D7" w:rsidRPr="00643B55" w:rsidRDefault="00BC63D7" w:rsidP="003A40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43B55">
              <w:rPr>
                <w:rFonts w:ascii="Times New Roman" w:hAnsi="Times New Roman" w:cs="Times New Roman"/>
                <w:sz w:val="26"/>
                <w:szCs w:val="26"/>
              </w:rPr>
              <w:t>Муниципальное задание  выполнено</w:t>
            </w:r>
          </w:p>
        </w:tc>
      </w:tr>
      <w:tr w:rsidR="00F626F5" w:rsidRPr="00F626F5" w:rsidTr="00943BB9">
        <w:tc>
          <w:tcPr>
            <w:tcW w:w="534" w:type="dxa"/>
          </w:tcPr>
          <w:p w:rsidR="00BC63D7" w:rsidRPr="00886EF6" w:rsidRDefault="00BC63D7" w:rsidP="00943BB9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86EF6">
              <w:rPr>
                <w:rFonts w:ascii="Times New Roman" w:eastAsia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3861" w:type="dxa"/>
          </w:tcPr>
          <w:p w:rsidR="00BC63D7" w:rsidRPr="003A4029" w:rsidRDefault="00BC63D7" w:rsidP="00943BB9">
            <w:pPr>
              <w:tabs>
                <w:tab w:val="num" w:pos="112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A4029">
              <w:rPr>
                <w:rFonts w:ascii="Times New Roman" w:hAnsi="Times New Roman" w:cs="Times New Roman"/>
                <w:sz w:val="26"/>
                <w:szCs w:val="26"/>
              </w:rPr>
              <w:t>НРМБУ ДО  «Детская школа искусств им. Г.С. Райшева»</w:t>
            </w:r>
          </w:p>
        </w:tc>
        <w:tc>
          <w:tcPr>
            <w:tcW w:w="2268" w:type="dxa"/>
          </w:tcPr>
          <w:p w:rsidR="00BC63D7" w:rsidRPr="003A4029" w:rsidRDefault="003A4029" w:rsidP="00943BB9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A4029">
              <w:rPr>
                <w:rFonts w:ascii="Times New Roman" w:eastAsia="Times New Roman" w:hAnsi="Times New Roman" w:cs="Times New Roman"/>
                <w:sz w:val="26"/>
                <w:szCs w:val="26"/>
              </w:rPr>
              <w:t>100 %</w:t>
            </w:r>
          </w:p>
        </w:tc>
        <w:tc>
          <w:tcPr>
            <w:tcW w:w="3260" w:type="dxa"/>
          </w:tcPr>
          <w:p w:rsidR="00BC63D7" w:rsidRPr="003A4029" w:rsidRDefault="003A4029" w:rsidP="00943B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задание </w:t>
            </w:r>
            <w:r w:rsidR="00BC63D7" w:rsidRPr="003A4029">
              <w:rPr>
                <w:rFonts w:ascii="Times New Roman" w:hAnsi="Times New Roman" w:cs="Times New Roman"/>
                <w:sz w:val="26"/>
                <w:szCs w:val="26"/>
              </w:rPr>
              <w:t xml:space="preserve"> выполнено </w:t>
            </w:r>
          </w:p>
        </w:tc>
      </w:tr>
      <w:tr w:rsidR="00F626F5" w:rsidRPr="00F626F5" w:rsidTr="00943BB9">
        <w:tc>
          <w:tcPr>
            <w:tcW w:w="534" w:type="dxa"/>
          </w:tcPr>
          <w:p w:rsidR="00BC63D7" w:rsidRPr="00886EF6" w:rsidRDefault="00BC63D7" w:rsidP="00943BB9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86EF6">
              <w:rPr>
                <w:rFonts w:ascii="Times New Roman" w:eastAsia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3861" w:type="dxa"/>
          </w:tcPr>
          <w:p w:rsidR="00BC63D7" w:rsidRPr="00886EF6" w:rsidRDefault="00BC63D7" w:rsidP="00943BB9">
            <w:pPr>
              <w:tabs>
                <w:tab w:val="num" w:pos="112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86EF6">
              <w:rPr>
                <w:rFonts w:ascii="Times New Roman" w:eastAsia="Times New Roman" w:hAnsi="Times New Roman" w:cs="Times New Roman"/>
                <w:sz w:val="26"/>
                <w:szCs w:val="26"/>
              </w:rPr>
              <w:t>БУНР «Межпоселенческая библиотека»</w:t>
            </w:r>
          </w:p>
        </w:tc>
        <w:tc>
          <w:tcPr>
            <w:tcW w:w="2268" w:type="dxa"/>
          </w:tcPr>
          <w:p w:rsidR="00BC63D7" w:rsidRPr="00886EF6" w:rsidRDefault="00886EF6" w:rsidP="00943BB9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86EF6">
              <w:rPr>
                <w:rFonts w:ascii="Times New Roman" w:eastAsia="Times New Roman" w:hAnsi="Times New Roman" w:cs="Times New Roman"/>
                <w:sz w:val="26"/>
                <w:szCs w:val="26"/>
              </w:rPr>
              <w:t>101 %</w:t>
            </w:r>
          </w:p>
        </w:tc>
        <w:tc>
          <w:tcPr>
            <w:tcW w:w="3260" w:type="dxa"/>
          </w:tcPr>
          <w:p w:rsidR="00BC63D7" w:rsidRPr="00886EF6" w:rsidRDefault="00D56F20" w:rsidP="00943B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6EF6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задание </w:t>
            </w:r>
            <w:r w:rsidR="00BC63D7" w:rsidRPr="00886EF6">
              <w:rPr>
                <w:rFonts w:ascii="Times New Roman" w:hAnsi="Times New Roman" w:cs="Times New Roman"/>
                <w:sz w:val="26"/>
                <w:szCs w:val="26"/>
              </w:rPr>
              <w:t>выполнено</w:t>
            </w:r>
          </w:p>
        </w:tc>
      </w:tr>
      <w:tr w:rsidR="00F626F5" w:rsidRPr="00F626F5" w:rsidTr="00943BB9">
        <w:tc>
          <w:tcPr>
            <w:tcW w:w="534" w:type="dxa"/>
          </w:tcPr>
          <w:p w:rsidR="00BC63D7" w:rsidRPr="005A0596" w:rsidRDefault="00BC63D7" w:rsidP="00943BB9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bookmarkStart w:id="0" w:name="_GoBack" w:colFirst="0" w:colLast="3"/>
            <w:r w:rsidRPr="005A0596">
              <w:rPr>
                <w:rFonts w:ascii="Times New Roman" w:eastAsia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3861" w:type="dxa"/>
          </w:tcPr>
          <w:p w:rsidR="00BC63D7" w:rsidRPr="005A0596" w:rsidRDefault="00BC63D7" w:rsidP="00943BB9">
            <w:pPr>
              <w:tabs>
                <w:tab w:val="num" w:pos="112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A0596">
              <w:rPr>
                <w:rFonts w:ascii="Times New Roman" w:hAnsi="Times New Roman" w:cs="Times New Roman"/>
                <w:sz w:val="26"/>
                <w:szCs w:val="26"/>
              </w:rPr>
              <w:t>БУ «Центр культуры НР»</w:t>
            </w:r>
          </w:p>
        </w:tc>
        <w:tc>
          <w:tcPr>
            <w:tcW w:w="2268" w:type="dxa"/>
          </w:tcPr>
          <w:p w:rsidR="00BC63D7" w:rsidRPr="005A0596" w:rsidRDefault="005A0596" w:rsidP="00943BB9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A0596">
              <w:rPr>
                <w:rFonts w:ascii="Times New Roman" w:eastAsia="Times New Roman" w:hAnsi="Times New Roman" w:cs="Times New Roman"/>
                <w:sz w:val="26"/>
                <w:szCs w:val="26"/>
              </w:rPr>
              <w:t>99 %</w:t>
            </w:r>
          </w:p>
        </w:tc>
        <w:tc>
          <w:tcPr>
            <w:tcW w:w="3260" w:type="dxa"/>
          </w:tcPr>
          <w:p w:rsidR="00BC63D7" w:rsidRPr="005A0596" w:rsidRDefault="00D56F20" w:rsidP="00D56F2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A0596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задание </w:t>
            </w:r>
            <w:r w:rsidR="00BC63D7" w:rsidRPr="005A0596">
              <w:rPr>
                <w:rFonts w:ascii="Times New Roman" w:hAnsi="Times New Roman" w:cs="Times New Roman"/>
                <w:sz w:val="26"/>
                <w:szCs w:val="26"/>
              </w:rPr>
              <w:t>выполнено</w:t>
            </w:r>
          </w:p>
        </w:tc>
      </w:tr>
      <w:bookmarkEnd w:id="0"/>
      <w:tr w:rsidR="00F626F5" w:rsidRPr="00F626F5" w:rsidTr="00943BB9">
        <w:tc>
          <w:tcPr>
            <w:tcW w:w="534" w:type="dxa"/>
          </w:tcPr>
          <w:p w:rsidR="00BC63D7" w:rsidRPr="00841A36" w:rsidRDefault="00BC63D7" w:rsidP="00943BB9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41A36">
              <w:rPr>
                <w:rFonts w:ascii="Times New Roman" w:eastAsia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3861" w:type="dxa"/>
          </w:tcPr>
          <w:p w:rsidR="00BC63D7" w:rsidRPr="00841A36" w:rsidRDefault="00BC63D7" w:rsidP="00943BB9">
            <w:pPr>
              <w:tabs>
                <w:tab w:val="num" w:pos="112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41A36">
              <w:rPr>
                <w:rFonts w:ascii="Times New Roman" w:hAnsi="Times New Roman" w:cs="Times New Roman"/>
                <w:sz w:val="26"/>
                <w:szCs w:val="26"/>
              </w:rPr>
              <w:t>МАУ НР «Музей этнокультурной истории «Священная кедровая роща»</w:t>
            </w:r>
          </w:p>
        </w:tc>
        <w:tc>
          <w:tcPr>
            <w:tcW w:w="2268" w:type="dxa"/>
          </w:tcPr>
          <w:p w:rsidR="00BC63D7" w:rsidRPr="00841A36" w:rsidRDefault="00841A36" w:rsidP="00943BB9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41A36">
              <w:rPr>
                <w:rFonts w:ascii="Times New Roman" w:eastAsia="Times New Roman" w:hAnsi="Times New Roman" w:cs="Times New Roman"/>
                <w:sz w:val="26"/>
                <w:szCs w:val="26"/>
              </w:rPr>
              <w:t>97 %</w:t>
            </w:r>
          </w:p>
        </w:tc>
        <w:tc>
          <w:tcPr>
            <w:tcW w:w="3260" w:type="dxa"/>
          </w:tcPr>
          <w:p w:rsidR="00BC63D7" w:rsidRPr="00841A36" w:rsidRDefault="00841A36" w:rsidP="00841A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41A36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задание </w:t>
            </w:r>
            <w:r w:rsidR="00BC63D7" w:rsidRPr="00841A36">
              <w:rPr>
                <w:rFonts w:ascii="Times New Roman" w:hAnsi="Times New Roman" w:cs="Times New Roman"/>
                <w:sz w:val="26"/>
                <w:szCs w:val="26"/>
              </w:rPr>
              <w:t xml:space="preserve"> выполнено</w:t>
            </w:r>
          </w:p>
        </w:tc>
      </w:tr>
    </w:tbl>
    <w:p w:rsidR="00565834" w:rsidRDefault="00565834" w:rsidP="001B5CD0">
      <w:pPr>
        <w:pStyle w:val="a6"/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AE55AC" w:rsidRDefault="00BC63D7" w:rsidP="00AE55AC">
      <w:pPr>
        <w:pStyle w:val="a6"/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F626F5">
        <w:rPr>
          <w:rFonts w:ascii="Times New Roman" w:hAnsi="Times New Roman" w:cs="Times New Roman"/>
          <w:sz w:val="26"/>
          <w:szCs w:val="26"/>
        </w:rPr>
        <w:lastRenderedPageBreak/>
        <w:t xml:space="preserve">Учитывая совокупность полноты использования бюджетных средств Нефтеюганского района на выполнение муниципального задания на оказание муниципальных услуг (выполнение работ) (расчет исполнения показателя рассчитывался, как отношение кассового исполнения бюджета к годовому плановому объему бюджетных средств), а также допустимые (возможные) отклонения от установленных показателей объема и качества оказания муниципальных услуг (выполнение работ), утвержденных  муниципальных заданий, согласно приказа Департамента культуры и спорта Нефтеюганского района от </w:t>
      </w:r>
      <w:r w:rsidR="00F626F5" w:rsidRPr="00F626F5">
        <w:rPr>
          <w:rFonts w:ascii="Times New Roman" w:hAnsi="Times New Roman" w:cs="Times New Roman"/>
          <w:sz w:val="26"/>
          <w:szCs w:val="26"/>
        </w:rPr>
        <w:t>20</w:t>
      </w:r>
      <w:r w:rsidRPr="00F626F5">
        <w:rPr>
          <w:rFonts w:ascii="Times New Roman" w:hAnsi="Times New Roman" w:cs="Times New Roman"/>
          <w:sz w:val="26"/>
          <w:szCs w:val="26"/>
        </w:rPr>
        <w:t>.12.202</w:t>
      </w:r>
      <w:r w:rsidR="00F626F5" w:rsidRPr="00F626F5">
        <w:rPr>
          <w:rFonts w:ascii="Times New Roman" w:hAnsi="Times New Roman" w:cs="Times New Roman"/>
          <w:sz w:val="26"/>
          <w:szCs w:val="26"/>
        </w:rPr>
        <w:t>2 № 102</w:t>
      </w:r>
      <w:r w:rsidRPr="00F626F5">
        <w:rPr>
          <w:rFonts w:ascii="Times New Roman" w:hAnsi="Times New Roman" w:cs="Times New Roman"/>
          <w:sz w:val="26"/>
          <w:szCs w:val="26"/>
        </w:rPr>
        <w:t xml:space="preserve"> «Об утверждении ведомственного перечня услуг и работ, муниципальных заданий на оказание муниципальных услуг и работ учреждениями, подведомственными Департаменту культуры и спор</w:t>
      </w:r>
      <w:r w:rsidR="00F626F5" w:rsidRPr="00F626F5">
        <w:rPr>
          <w:rFonts w:ascii="Times New Roman" w:hAnsi="Times New Roman" w:cs="Times New Roman"/>
          <w:sz w:val="26"/>
          <w:szCs w:val="26"/>
        </w:rPr>
        <w:t xml:space="preserve">та Нефтеюганского района на </w:t>
      </w:r>
      <w:r w:rsidR="00F626F5" w:rsidRPr="00AE55AC">
        <w:rPr>
          <w:rFonts w:ascii="Times New Roman" w:hAnsi="Times New Roman" w:cs="Times New Roman"/>
          <w:sz w:val="26"/>
          <w:szCs w:val="26"/>
        </w:rPr>
        <w:t>2023</w:t>
      </w:r>
      <w:r w:rsidRPr="00AE55AC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F626F5" w:rsidRPr="00AE55AC">
        <w:rPr>
          <w:rFonts w:ascii="Times New Roman" w:hAnsi="Times New Roman" w:cs="Times New Roman"/>
          <w:sz w:val="26"/>
          <w:szCs w:val="26"/>
        </w:rPr>
        <w:t>4</w:t>
      </w:r>
      <w:r w:rsidRPr="00AE55AC">
        <w:rPr>
          <w:rFonts w:ascii="Times New Roman" w:hAnsi="Times New Roman" w:cs="Times New Roman"/>
          <w:sz w:val="26"/>
          <w:szCs w:val="26"/>
        </w:rPr>
        <w:t xml:space="preserve"> и 202</w:t>
      </w:r>
      <w:r w:rsidR="00F626F5" w:rsidRPr="00AE55AC">
        <w:rPr>
          <w:rFonts w:ascii="Times New Roman" w:hAnsi="Times New Roman" w:cs="Times New Roman"/>
          <w:sz w:val="26"/>
          <w:szCs w:val="26"/>
        </w:rPr>
        <w:t>5</w:t>
      </w:r>
      <w:r w:rsidRPr="00AE55AC">
        <w:rPr>
          <w:rFonts w:ascii="Times New Roman" w:hAnsi="Times New Roman" w:cs="Times New Roman"/>
          <w:sz w:val="26"/>
          <w:szCs w:val="26"/>
        </w:rPr>
        <w:t xml:space="preserve"> годы» </w:t>
      </w:r>
      <w:r w:rsidR="00C508D3" w:rsidRPr="00AE55AC">
        <w:rPr>
          <w:rFonts w:ascii="Times New Roman" w:hAnsi="Times New Roman" w:cs="Times New Roman"/>
          <w:sz w:val="26"/>
          <w:szCs w:val="26"/>
        </w:rPr>
        <w:t xml:space="preserve">(с изменениями от 09.10.2023 № 69) </w:t>
      </w:r>
      <w:r w:rsidR="00AE55AC" w:rsidRPr="00AE55AC">
        <w:rPr>
          <w:rFonts w:ascii="Times New Roman" w:hAnsi="Times New Roman" w:cs="Times New Roman"/>
          <w:sz w:val="26"/>
          <w:szCs w:val="26"/>
        </w:rPr>
        <w:t xml:space="preserve">для учреждений сферы «культура» на 2023 год, выполнены пятью учреждениями культуры: НРМБУ ДО  «Детская школа искусств», НРМБУ ДО  «Детская школа искусств им. Г.С. Райшева»; </w:t>
      </w:r>
      <w:r w:rsidR="00AE55AC" w:rsidRPr="00AE55AC">
        <w:rPr>
          <w:rFonts w:ascii="Times New Roman" w:eastAsia="Times New Roman" w:hAnsi="Times New Roman" w:cs="Times New Roman"/>
          <w:sz w:val="26"/>
          <w:szCs w:val="26"/>
        </w:rPr>
        <w:t xml:space="preserve">БУНР «Межпоселенческая библиотека»; БУ «Центр культуры НР»; </w:t>
      </w:r>
      <w:r w:rsidR="00AE55AC" w:rsidRPr="00AE55AC">
        <w:rPr>
          <w:rFonts w:ascii="Times New Roman" w:hAnsi="Times New Roman" w:cs="Times New Roman"/>
          <w:sz w:val="26"/>
          <w:szCs w:val="26"/>
        </w:rPr>
        <w:t>МАУ НР «Музей этнокультурной истории «Священная кедровая роща».</w:t>
      </w:r>
    </w:p>
    <w:p w:rsidR="00E07777" w:rsidRDefault="00E07777" w:rsidP="00BC63D7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6"/>
          <w:szCs w:val="26"/>
        </w:rPr>
      </w:pPr>
    </w:p>
    <w:p w:rsidR="00AE55AC" w:rsidRPr="00BC63D7" w:rsidRDefault="00AE55AC" w:rsidP="00BC63D7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6"/>
          <w:szCs w:val="26"/>
        </w:rPr>
      </w:pPr>
    </w:p>
    <w:p w:rsidR="00FA1A8C" w:rsidRDefault="00FA1A8C" w:rsidP="00FA1A8C">
      <w:pPr>
        <w:pStyle w:val="a6"/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tbl>
      <w:tblPr>
        <w:tblW w:w="10155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431"/>
        <w:gridCol w:w="1770"/>
        <w:gridCol w:w="4954"/>
      </w:tblGrid>
      <w:tr w:rsidR="00FA1A8C" w:rsidTr="00FA1A8C">
        <w:trPr>
          <w:trHeight w:val="171"/>
        </w:trPr>
        <w:tc>
          <w:tcPr>
            <w:tcW w:w="3432" w:type="dxa"/>
            <w:hideMark/>
          </w:tcPr>
          <w:p w:rsidR="00FA1A8C" w:rsidRDefault="00FA1A8C">
            <w:pPr>
              <w:autoSpaceDE w:val="0"/>
              <w:autoSpaceDN w:val="0"/>
              <w:adjustRightInd w:val="0"/>
              <w:spacing w:after="0" w:line="240" w:lineRule="auto"/>
              <w:ind w:right="-834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 xml:space="preserve">Директор Департамента                                                        </w:t>
            </w:r>
          </w:p>
        </w:tc>
        <w:tc>
          <w:tcPr>
            <w:tcW w:w="1770" w:type="dxa"/>
          </w:tcPr>
          <w:p w:rsidR="00FA1A8C" w:rsidRDefault="00FA1A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954" w:type="dxa"/>
            <w:hideMark/>
          </w:tcPr>
          <w:p w:rsidR="00FA1A8C" w:rsidRDefault="00FA1A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А.Ю. Андреевский</w:t>
            </w:r>
          </w:p>
        </w:tc>
      </w:tr>
      <w:tr w:rsidR="00FA1A8C" w:rsidTr="00FA1A8C">
        <w:trPr>
          <w:trHeight w:val="171"/>
        </w:trPr>
        <w:tc>
          <w:tcPr>
            <w:tcW w:w="3432" w:type="dxa"/>
          </w:tcPr>
          <w:p w:rsidR="00FA1A8C" w:rsidRDefault="00FA1A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70" w:type="dxa"/>
          </w:tcPr>
          <w:p w:rsidR="00FA1A8C" w:rsidRDefault="00FA1A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954" w:type="dxa"/>
          </w:tcPr>
          <w:p w:rsidR="00FA1A8C" w:rsidRDefault="00FA1A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FA1A8C" w:rsidTr="00FA1A8C">
        <w:trPr>
          <w:trHeight w:val="171"/>
        </w:trPr>
        <w:tc>
          <w:tcPr>
            <w:tcW w:w="5200" w:type="dxa"/>
            <w:gridSpan w:val="2"/>
          </w:tcPr>
          <w:p w:rsidR="00FA1A8C" w:rsidRDefault="00FA1A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846173" w:rsidRDefault="00846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846173" w:rsidRDefault="00846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846173" w:rsidRDefault="00846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F626F5" w:rsidRDefault="00F626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FA1A8C" w:rsidRDefault="00F626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>Исполнители</w:t>
            </w:r>
            <w:r w:rsidR="00FA1A8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 xml:space="preserve">:                                                     </w:t>
            </w:r>
          </w:p>
        </w:tc>
        <w:tc>
          <w:tcPr>
            <w:tcW w:w="4954" w:type="dxa"/>
          </w:tcPr>
          <w:p w:rsidR="00FA1A8C" w:rsidRDefault="00FA1A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FA1A8C" w:rsidRDefault="00FA1A8C" w:rsidP="00FA1A8C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Председатель комитета по культуре</w:t>
      </w:r>
    </w:p>
    <w:p w:rsidR="00FA1A8C" w:rsidRDefault="00FA1A8C" w:rsidP="00FA1A8C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Титова Т.В. </w:t>
      </w:r>
    </w:p>
    <w:p w:rsidR="006F7CD0" w:rsidRPr="00672793" w:rsidRDefault="00FA1A8C" w:rsidP="00BC63D7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8(3463)316-406</w:t>
      </w:r>
    </w:p>
    <w:sectPr w:rsidR="006F7CD0" w:rsidRPr="00672793" w:rsidSect="00672793">
      <w:footerReference w:type="default" r:id="rId8"/>
      <w:pgSz w:w="11906" w:h="16838"/>
      <w:pgMar w:top="709" w:right="566" w:bottom="56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4E07" w:rsidRDefault="00EB4E07" w:rsidP="0019443F">
      <w:pPr>
        <w:spacing w:after="0" w:line="240" w:lineRule="auto"/>
      </w:pPr>
      <w:r>
        <w:separator/>
      </w:r>
    </w:p>
  </w:endnote>
  <w:endnote w:type="continuationSeparator" w:id="0">
    <w:p w:rsidR="00EB4E07" w:rsidRDefault="00EB4E07" w:rsidP="001944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4963769"/>
      <w:docPartObj>
        <w:docPartGallery w:val="Page Numbers (Bottom of Page)"/>
        <w:docPartUnique/>
      </w:docPartObj>
    </w:sdtPr>
    <w:sdtEndPr/>
    <w:sdtContent>
      <w:p w:rsidR="004C4E3F" w:rsidRDefault="006B5B85">
        <w:pPr>
          <w:pStyle w:val="af0"/>
          <w:jc w:val="center"/>
        </w:pPr>
        <w:r>
          <w:fldChar w:fldCharType="begin"/>
        </w:r>
        <w:r w:rsidR="004C4E3F">
          <w:instrText>PAGE   \* MERGEFORMAT</w:instrText>
        </w:r>
        <w:r>
          <w:fldChar w:fldCharType="separate"/>
        </w:r>
        <w:r w:rsidR="005A0596">
          <w:rPr>
            <w:noProof/>
          </w:rPr>
          <w:t>6</w:t>
        </w:r>
        <w:r>
          <w:fldChar w:fldCharType="end"/>
        </w:r>
      </w:p>
    </w:sdtContent>
  </w:sdt>
  <w:p w:rsidR="004C4E3F" w:rsidRDefault="004C4E3F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4E07" w:rsidRDefault="00EB4E07" w:rsidP="0019443F">
      <w:pPr>
        <w:spacing w:after="0" w:line="240" w:lineRule="auto"/>
      </w:pPr>
      <w:r>
        <w:separator/>
      </w:r>
    </w:p>
  </w:footnote>
  <w:footnote w:type="continuationSeparator" w:id="0">
    <w:p w:rsidR="00EB4E07" w:rsidRDefault="00EB4E07" w:rsidP="001944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725CB"/>
    <w:multiLevelType w:val="multilevel"/>
    <w:tmpl w:val="77C2D48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 w15:restartNumberingAfterBreak="0">
    <w:nsid w:val="103271F2"/>
    <w:multiLevelType w:val="hybridMultilevel"/>
    <w:tmpl w:val="1A42B210"/>
    <w:lvl w:ilvl="0" w:tplc="E8B282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0357DC9"/>
    <w:multiLevelType w:val="hybridMultilevel"/>
    <w:tmpl w:val="442A7E8A"/>
    <w:lvl w:ilvl="0" w:tplc="EBF4A5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BD15A2F"/>
    <w:multiLevelType w:val="hybridMultilevel"/>
    <w:tmpl w:val="EA0C72FE"/>
    <w:lvl w:ilvl="0" w:tplc="F77A9D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C4178A"/>
    <w:multiLevelType w:val="hybridMultilevel"/>
    <w:tmpl w:val="68C02590"/>
    <w:lvl w:ilvl="0" w:tplc="9208E290">
      <w:start w:val="1"/>
      <w:numFmt w:val="decimal"/>
      <w:lvlText w:val="%1."/>
      <w:lvlJc w:val="left"/>
      <w:pPr>
        <w:ind w:left="1005" w:hanging="645"/>
      </w:pPr>
      <w:rPr>
        <w:rFonts w:eastAsiaTheme="minorEastAsi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BF14B6"/>
    <w:multiLevelType w:val="hybridMultilevel"/>
    <w:tmpl w:val="231EB89A"/>
    <w:lvl w:ilvl="0" w:tplc="3698D41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76F0D4B"/>
    <w:multiLevelType w:val="hybridMultilevel"/>
    <w:tmpl w:val="8FB24824"/>
    <w:lvl w:ilvl="0" w:tplc="C700FA22">
      <w:start w:val="2"/>
      <w:numFmt w:val="decimal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05F5911"/>
    <w:multiLevelType w:val="hybridMultilevel"/>
    <w:tmpl w:val="E92A79DA"/>
    <w:lvl w:ilvl="0" w:tplc="0A56F1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9C91643"/>
    <w:multiLevelType w:val="hybridMultilevel"/>
    <w:tmpl w:val="BE86C34E"/>
    <w:lvl w:ilvl="0" w:tplc="F77A9D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6556A1"/>
    <w:multiLevelType w:val="hybridMultilevel"/>
    <w:tmpl w:val="629A0B2E"/>
    <w:lvl w:ilvl="0" w:tplc="12CC8E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ACE0EBC"/>
    <w:multiLevelType w:val="hybridMultilevel"/>
    <w:tmpl w:val="05BE9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0B0FEF"/>
    <w:multiLevelType w:val="hybridMultilevel"/>
    <w:tmpl w:val="1310A43E"/>
    <w:lvl w:ilvl="0" w:tplc="1CC049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644C732E"/>
    <w:multiLevelType w:val="hybridMultilevel"/>
    <w:tmpl w:val="E92A79DA"/>
    <w:lvl w:ilvl="0" w:tplc="0A56F1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464181C"/>
    <w:multiLevelType w:val="hybridMultilevel"/>
    <w:tmpl w:val="65A25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67106E"/>
    <w:multiLevelType w:val="hybridMultilevel"/>
    <w:tmpl w:val="01E04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DB4C15"/>
    <w:multiLevelType w:val="hybridMultilevel"/>
    <w:tmpl w:val="1DFA6CDC"/>
    <w:lvl w:ilvl="0" w:tplc="F77A9D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12"/>
  </w:num>
  <w:num w:numId="5">
    <w:abstractNumId w:val="6"/>
  </w:num>
  <w:num w:numId="6">
    <w:abstractNumId w:val="11"/>
  </w:num>
  <w:num w:numId="7">
    <w:abstractNumId w:val="9"/>
  </w:num>
  <w:num w:numId="8">
    <w:abstractNumId w:val="10"/>
  </w:num>
  <w:num w:numId="9">
    <w:abstractNumId w:val="13"/>
  </w:num>
  <w:num w:numId="10">
    <w:abstractNumId w:val="14"/>
  </w:num>
  <w:num w:numId="11">
    <w:abstractNumId w:val="2"/>
  </w:num>
  <w:num w:numId="12">
    <w:abstractNumId w:val="15"/>
  </w:num>
  <w:num w:numId="13">
    <w:abstractNumId w:val="8"/>
  </w:num>
  <w:num w:numId="14">
    <w:abstractNumId w:val="3"/>
  </w:num>
  <w:num w:numId="15">
    <w:abstractNumId w:val="4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87A89"/>
    <w:rsid w:val="00011697"/>
    <w:rsid w:val="0001307B"/>
    <w:rsid w:val="00023580"/>
    <w:rsid w:val="00025AF5"/>
    <w:rsid w:val="0003022F"/>
    <w:rsid w:val="0003029C"/>
    <w:rsid w:val="000372B2"/>
    <w:rsid w:val="00043792"/>
    <w:rsid w:val="00053151"/>
    <w:rsid w:val="00054196"/>
    <w:rsid w:val="00054AAB"/>
    <w:rsid w:val="00064E15"/>
    <w:rsid w:val="000755EC"/>
    <w:rsid w:val="00076ABA"/>
    <w:rsid w:val="00087AA6"/>
    <w:rsid w:val="000908F6"/>
    <w:rsid w:val="00090D07"/>
    <w:rsid w:val="00091B7B"/>
    <w:rsid w:val="000941A8"/>
    <w:rsid w:val="000955F1"/>
    <w:rsid w:val="000A5A80"/>
    <w:rsid w:val="000A773F"/>
    <w:rsid w:val="000C2D28"/>
    <w:rsid w:val="000C30D1"/>
    <w:rsid w:val="000C583C"/>
    <w:rsid w:val="000C58BE"/>
    <w:rsid w:val="000D1BC4"/>
    <w:rsid w:val="000E2FB3"/>
    <w:rsid w:val="000E43E1"/>
    <w:rsid w:val="000E57CE"/>
    <w:rsid w:val="000F61D5"/>
    <w:rsid w:val="000F779B"/>
    <w:rsid w:val="001039E3"/>
    <w:rsid w:val="001072BF"/>
    <w:rsid w:val="00113E6F"/>
    <w:rsid w:val="00114A6A"/>
    <w:rsid w:val="001163D5"/>
    <w:rsid w:val="0012097B"/>
    <w:rsid w:val="00122381"/>
    <w:rsid w:val="0012324B"/>
    <w:rsid w:val="0012396F"/>
    <w:rsid w:val="00143A0D"/>
    <w:rsid w:val="00146ECB"/>
    <w:rsid w:val="00151374"/>
    <w:rsid w:val="001647EF"/>
    <w:rsid w:val="001801F8"/>
    <w:rsid w:val="0018244A"/>
    <w:rsid w:val="001834C0"/>
    <w:rsid w:val="00186198"/>
    <w:rsid w:val="0018752D"/>
    <w:rsid w:val="001901C6"/>
    <w:rsid w:val="0019443F"/>
    <w:rsid w:val="001A2C47"/>
    <w:rsid w:val="001A5F4B"/>
    <w:rsid w:val="001A7367"/>
    <w:rsid w:val="001B5CD0"/>
    <w:rsid w:val="001C2FA7"/>
    <w:rsid w:val="001C7318"/>
    <w:rsid w:val="001D070C"/>
    <w:rsid w:val="001D2AC3"/>
    <w:rsid w:val="001D3CAA"/>
    <w:rsid w:val="001D62FC"/>
    <w:rsid w:val="001E04F7"/>
    <w:rsid w:val="002059FF"/>
    <w:rsid w:val="00206D69"/>
    <w:rsid w:val="002200B4"/>
    <w:rsid w:val="0022187F"/>
    <w:rsid w:val="00225F80"/>
    <w:rsid w:val="00235A85"/>
    <w:rsid w:val="00245D42"/>
    <w:rsid w:val="00254946"/>
    <w:rsid w:val="00255C89"/>
    <w:rsid w:val="002565E9"/>
    <w:rsid w:val="00262A40"/>
    <w:rsid w:val="00264B5D"/>
    <w:rsid w:val="00270051"/>
    <w:rsid w:val="0027599B"/>
    <w:rsid w:val="00291AAA"/>
    <w:rsid w:val="00292BFD"/>
    <w:rsid w:val="00296B5F"/>
    <w:rsid w:val="002A09ED"/>
    <w:rsid w:val="002A6196"/>
    <w:rsid w:val="002A632C"/>
    <w:rsid w:val="002B6D27"/>
    <w:rsid w:val="002C054E"/>
    <w:rsid w:val="002C0915"/>
    <w:rsid w:val="002D252E"/>
    <w:rsid w:val="002D663D"/>
    <w:rsid w:val="002D6C1B"/>
    <w:rsid w:val="002E06B8"/>
    <w:rsid w:val="002E5321"/>
    <w:rsid w:val="002E62F7"/>
    <w:rsid w:val="002E6DB3"/>
    <w:rsid w:val="002E741E"/>
    <w:rsid w:val="002F3FB2"/>
    <w:rsid w:val="002F4670"/>
    <w:rsid w:val="002F6C0C"/>
    <w:rsid w:val="002F7B0F"/>
    <w:rsid w:val="00305D10"/>
    <w:rsid w:val="0030626C"/>
    <w:rsid w:val="00313425"/>
    <w:rsid w:val="00321FE5"/>
    <w:rsid w:val="0033480A"/>
    <w:rsid w:val="00337B5A"/>
    <w:rsid w:val="00341506"/>
    <w:rsid w:val="0034408A"/>
    <w:rsid w:val="00351F41"/>
    <w:rsid w:val="00356A3C"/>
    <w:rsid w:val="00356F5D"/>
    <w:rsid w:val="003608D6"/>
    <w:rsid w:val="00361307"/>
    <w:rsid w:val="003617E1"/>
    <w:rsid w:val="00362492"/>
    <w:rsid w:val="00366670"/>
    <w:rsid w:val="00376D18"/>
    <w:rsid w:val="00377348"/>
    <w:rsid w:val="00381E5D"/>
    <w:rsid w:val="00384583"/>
    <w:rsid w:val="00385139"/>
    <w:rsid w:val="0038582F"/>
    <w:rsid w:val="003907C2"/>
    <w:rsid w:val="003908F6"/>
    <w:rsid w:val="003A3852"/>
    <w:rsid w:val="003A4029"/>
    <w:rsid w:val="003A65DC"/>
    <w:rsid w:val="003B0C5A"/>
    <w:rsid w:val="003B1BC7"/>
    <w:rsid w:val="003B5C39"/>
    <w:rsid w:val="003C01BC"/>
    <w:rsid w:val="003D23AD"/>
    <w:rsid w:val="003D5C13"/>
    <w:rsid w:val="003D60B6"/>
    <w:rsid w:val="003E25AF"/>
    <w:rsid w:val="003E566C"/>
    <w:rsid w:val="003E7F77"/>
    <w:rsid w:val="003F33D4"/>
    <w:rsid w:val="003F59CF"/>
    <w:rsid w:val="004027A6"/>
    <w:rsid w:val="0040794E"/>
    <w:rsid w:val="00410A7B"/>
    <w:rsid w:val="00413CC0"/>
    <w:rsid w:val="004147F8"/>
    <w:rsid w:val="004155AA"/>
    <w:rsid w:val="00430EBA"/>
    <w:rsid w:val="0043325A"/>
    <w:rsid w:val="00435F7D"/>
    <w:rsid w:val="00436FB0"/>
    <w:rsid w:val="00440DA9"/>
    <w:rsid w:val="00444371"/>
    <w:rsid w:val="00445F3B"/>
    <w:rsid w:val="00450FCF"/>
    <w:rsid w:val="00455B50"/>
    <w:rsid w:val="00457685"/>
    <w:rsid w:val="004614CC"/>
    <w:rsid w:val="004676A6"/>
    <w:rsid w:val="004803B1"/>
    <w:rsid w:val="00480504"/>
    <w:rsid w:val="00485500"/>
    <w:rsid w:val="00486A67"/>
    <w:rsid w:val="004912C2"/>
    <w:rsid w:val="00492C00"/>
    <w:rsid w:val="004A2DB5"/>
    <w:rsid w:val="004A523B"/>
    <w:rsid w:val="004A52CA"/>
    <w:rsid w:val="004A5AFF"/>
    <w:rsid w:val="004A5FBF"/>
    <w:rsid w:val="004A7B58"/>
    <w:rsid w:val="004B02F0"/>
    <w:rsid w:val="004B0A26"/>
    <w:rsid w:val="004B1344"/>
    <w:rsid w:val="004B349D"/>
    <w:rsid w:val="004B6E09"/>
    <w:rsid w:val="004C36AF"/>
    <w:rsid w:val="004C4E3F"/>
    <w:rsid w:val="004D0610"/>
    <w:rsid w:val="004D2E57"/>
    <w:rsid w:val="004D3EEE"/>
    <w:rsid w:val="004D738E"/>
    <w:rsid w:val="004E31A7"/>
    <w:rsid w:val="004E6DC3"/>
    <w:rsid w:val="0050759F"/>
    <w:rsid w:val="00507B0E"/>
    <w:rsid w:val="00507BB9"/>
    <w:rsid w:val="00507F1B"/>
    <w:rsid w:val="00510174"/>
    <w:rsid w:val="00521D27"/>
    <w:rsid w:val="005423D7"/>
    <w:rsid w:val="00550FC5"/>
    <w:rsid w:val="00555E9B"/>
    <w:rsid w:val="005606B8"/>
    <w:rsid w:val="005636E7"/>
    <w:rsid w:val="00564F78"/>
    <w:rsid w:val="00565834"/>
    <w:rsid w:val="00570DD6"/>
    <w:rsid w:val="00581F4D"/>
    <w:rsid w:val="005855DB"/>
    <w:rsid w:val="00586296"/>
    <w:rsid w:val="00590B00"/>
    <w:rsid w:val="00593CBD"/>
    <w:rsid w:val="00596979"/>
    <w:rsid w:val="005A0596"/>
    <w:rsid w:val="005A6FAC"/>
    <w:rsid w:val="005B27B0"/>
    <w:rsid w:val="005B2C1F"/>
    <w:rsid w:val="005C1A21"/>
    <w:rsid w:val="005C5C09"/>
    <w:rsid w:val="005C7171"/>
    <w:rsid w:val="005D34E7"/>
    <w:rsid w:val="005E7EEC"/>
    <w:rsid w:val="005F2F9A"/>
    <w:rsid w:val="005F61E6"/>
    <w:rsid w:val="00610D9D"/>
    <w:rsid w:val="006178B0"/>
    <w:rsid w:val="00620AE7"/>
    <w:rsid w:val="006246B6"/>
    <w:rsid w:val="00633C73"/>
    <w:rsid w:val="006371B7"/>
    <w:rsid w:val="006417FE"/>
    <w:rsid w:val="00643B55"/>
    <w:rsid w:val="006447F4"/>
    <w:rsid w:val="0064743D"/>
    <w:rsid w:val="0065299E"/>
    <w:rsid w:val="006623EF"/>
    <w:rsid w:val="00662AEB"/>
    <w:rsid w:val="00666526"/>
    <w:rsid w:val="00672793"/>
    <w:rsid w:val="006762B8"/>
    <w:rsid w:val="006827E5"/>
    <w:rsid w:val="00685712"/>
    <w:rsid w:val="00690B39"/>
    <w:rsid w:val="00690D19"/>
    <w:rsid w:val="0069289C"/>
    <w:rsid w:val="006A6CEE"/>
    <w:rsid w:val="006A6F05"/>
    <w:rsid w:val="006B5B85"/>
    <w:rsid w:val="006B65A6"/>
    <w:rsid w:val="006C19BE"/>
    <w:rsid w:val="006C2720"/>
    <w:rsid w:val="006C3133"/>
    <w:rsid w:val="006C35AA"/>
    <w:rsid w:val="006C63C5"/>
    <w:rsid w:val="006D0B38"/>
    <w:rsid w:val="006E2C01"/>
    <w:rsid w:val="006E7AA2"/>
    <w:rsid w:val="006F7CD0"/>
    <w:rsid w:val="00710C31"/>
    <w:rsid w:val="00712E62"/>
    <w:rsid w:val="007135B5"/>
    <w:rsid w:val="00715323"/>
    <w:rsid w:val="007256CB"/>
    <w:rsid w:val="0073251C"/>
    <w:rsid w:val="00734B5D"/>
    <w:rsid w:val="0074666B"/>
    <w:rsid w:val="00750F6B"/>
    <w:rsid w:val="0075633F"/>
    <w:rsid w:val="00764458"/>
    <w:rsid w:val="0077428B"/>
    <w:rsid w:val="00780FD9"/>
    <w:rsid w:val="007814CC"/>
    <w:rsid w:val="007840AB"/>
    <w:rsid w:val="00786E18"/>
    <w:rsid w:val="00790A8D"/>
    <w:rsid w:val="00790AC8"/>
    <w:rsid w:val="007A39AD"/>
    <w:rsid w:val="007B0535"/>
    <w:rsid w:val="007B1B74"/>
    <w:rsid w:val="007B33AA"/>
    <w:rsid w:val="007B35A0"/>
    <w:rsid w:val="007B57F4"/>
    <w:rsid w:val="007C3FC4"/>
    <w:rsid w:val="007C6018"/>
    <w:rsid w:val="007D395F"/>
    <w:rsid w:val="007D6F2F"/>
    <w:rsid w:val="007E2E3F"/>
    <w:rsid w:val="007E6FB6"/>
    <w:rsid w:val="007F5848"/>
    <w:rsid w:val="0080233A"/>
    <w:rsid w:val="008029CB"/>
    <w:rsid w:val="008114C9"/>
    <w:rsid w:val="0081511B"/>
    <w:rsid w:val="008156AC"/>
    <w:rsid w:val="00827830"/>
    <w:rsid w:val="00833E97"/>
    <w:rsid w:val="0083580F"/>
    <w:rsid w:val="00840917"/>
    <w:rsid w:val="00841A36"/>
    <w:rsid w:val="00841D6B"/>
    <w:rsid w:val="008428DE"/>
    <w:rsid w:val="00846173"/>
    <w:rsid w:val="00854DE0"/>
    <w:rsid w:val="008577C0"/>
    <w:rsid w:val="00862BE0"/>
    <w:rsid w:val="00874FFF"/>
    <w:rsid w:val="00876732"/>
    <w:rsid w:val="00886EF6"/>
    <w:rsid w:val="00893ABB"/>
    <w:rsid w:val="008A01A0"/>
    <w:rsid w:val="008B0F06"/>
    <w:rsid w:val="008B5B8C"/>
    <w:rsid w:val="008D2889"/>
    <w:rsid w:val="008D4943"/>
    <w:rsid w:val="008E7108"/>
    <w:rsid w:val="008F0AC7"/>
    <w:rsid w:val="008F0F17"/>
    <w:rsid w:val="009228A3"/>
    <w:rsid w:val="00926F8D"/>
    <w:rsid w:val="00940478"/>
    <w:rsid w:val="00940C4B"/>
    <w:rsid w:val="009412E5"/>
    <w:rsid w:val="009437CC"/>
    <w:rsid w:val="00943C42"/>
    <w:rsid w:val="0094582E"/>
    <w:rsid w:val="009474B5"/>
    <w:rsid w:val="00947EA2"/>
    <w:rsid w:val="0095126E"/>
    <w:rsid w:val="00954294"/>
    <w:rsid w:val="009549D9"/>
    <w:rsid w:val="009615BB"/>
    <w:rsid w:val="00962913"/>
    <w:rsid w:val="00965C72"/>
    <w:rsid w:val="00965E3D"/>
    <w:rsid w:val="009704BE"/>
    <w:rsid w:val="00981579"/>
    <w:rsid w:val="00984B03"/>
    <w:rsid w:val="009A1C5E"/>
    <w:rsid w:val="009A32E9"/>
    <w:rsid w:val="009A3727"/>
    <w:rsid w:val="009A5E41"/>
    <w:rsid w:val="009C00E8"/>
    <w:rsid w:val="009C1827"/>
    <w:rsid w:val="009C3EDB"/>
    <w:rsid w:val="009C3F0C"/>
    <w:rsid w:val="009E1157"/>
    <w:rsid w:val="009E551F"/>
    <w:rsid w:val="009F1C6C"/>
    <w:rsid w:val="009F2285"/>
    <w:rsid w:val="00A04250"/>
    <w:rsid w:val="00A043BE"/>
    <w:rsid w:val="00A13306"/>
    <w:rsid w:val="00A13539"/>
    <w:rsid w:val="00A25272"/>
    <w:rsid w:val="00A31DA0"/>
    <w:rsid w:val="00A3283D"/>
    <w:rsid w:val="00A331F5"/>
    <w:rsid w:val="00A407D5"/>
    <w:rsid w:val="00A543AB"/>
    <w:rsid w:val="00A64B1C"/>
    <w:rsid w:val="00A700E1"/>
    <w:rsid w:val="00A76C46"/>
    <w:rsid w:val="00A77BC7"/>
    <w:rsid w:val="00A81F68"/>
    <w:rsid w:val="00A82891"/>
    <w:rsid w:val="00A94C14"/>
    <w:rsid w:val="00AA1693"/>
    <w:rsid w:val="00AA5B23"/>
    <w:rsid w:val="00AA5ED5"/>
    <w:rsid w:val="00AB0FD0"/>
    <w:rsid w:val="00AB2CCE"/>
    <w:rsid w:val="00AB7781"/>
    <w:rsid w:val="00AC05C3"/>
    <w:rsid w:val="00AD18A8"/>
    <w:rsid w:val="00AE1791"/>
    <w:rsid w:val="00AE55AC"/>
    <w:rsid w:val="00AE56CA"/>
    <w:rsid w:val="00AE60BA"/>
    <w:rsid w:val="00AF2740"/>
    <w:rsid w:val="00B10ED8"/>
    <w:rsid w:val="00B15E9C"/>
    <w:rsid w:val="00B162EA"/>
    <w:rsid w:val="00B17743"/>
    <w:rsid w:val="00B231CB"/>
    <w:rsid w:val="00B25D9C"/>
    <w:rsid w:val="00B26810"/>
    <w:rsid w:val="00B30592"/>
    <w:rsid w:val="00B33548"/>
    <w:rsid w:val="00B34DFE"/>
    <w:rsid w:val="00B444C6"/>
    <w:rsid w:val="00B44B53"/>
    <w:rsid w:val="00B462DD"/>
    <w:rsid w:val="00B46B2F"/>
    <w:rsid w:val="00B50A4A"/>
    <w:rsid w:val="00B56B31"/>
    <w:rsid w:val="00B654FB"/>
    <w:rsid w:val="00B65F14"/>
    <w:rsid w:val="00B70B76"/>
    <w:rsid w:val="00B75E84"/>
    <w:rsid w:val="00B83C1E"/>
    <w:rsid w:val="00B87A89"/>
    <w:rsid w:val="00B95CDB"/>
    <w:rsid w:val="00B97629"/>
    <w:rsid w:val="00BA6354"/>
    <w:rsid w:val="00BB1E12"/>
    <w:rsid w:val="00BB333D"/>
    <w:rsid w:val="00BB340C"/>
    <w:rsid w:val="00BB5FF9"/>
    <w:rsid w:val="00BB6C4E"/>
    <w:rsid w:val="00BC048F"/>
    <w:rsid w:val="00BC63D7"/>
    <w:rsid w:val="00BC77AF"/>
    <w:rsid w:val="00BD28BE"/>
    <w:rsid w:val="00BD420D"/>
    <w:rsid w:val="00BD4D6E"/>
    <w:rsid w:val="00BE28F0"/>
    <w:rsid w:val="00BE700D"/>
    <w:rsid w:val="00BF70C2"/>
    <w:rsid w:val="00C07705"/>
    <w:rsid w:val="00C12922"/>
    <w:rsid w:val="00C16D76"/>
    <w:rsid w:val="00C20355"/>
    <w:rsid w:val="00C22329"/>
    <w:rsid w:val="00C23A50"/>
    <w:rsid w:val="00C257D6"/>
    <w:rsid w:val="00C31369"/>
    <w:rsid w:val="00C3312B"/>
    <w:rsid w:val="00C34955"/>
    <w:rsid w:val="00C42202"/>
    <w:rsid w:val="00C4602F"/>
    <w:rsid w:val="00C4759D"/>
    <w:rsid w:val="00C508D3"/>
    <w:rsid w:val="00C57DAD"/>
    <w:rsid w:val="00C6081D"/>
    <w:rsid w:val="00C61065"/>
    <w:rsid w:val="00C66759"/>
    <w:rsid w:val="00C745C9"/>
    <w:rsid w:val="00C82682"/>
    <w:rsid w:val="00C83C1B"/>
    <w:rsid w:val="00C85439"/>
    <w:rsid w:val="00C9078E"/>
    <w:rsid w:val="00C95134"/>
    <w:rsid w:val="00CA341A"/>
    <w:rsid w:val="00CB7757"/>
    <w:rsid w:val="00CC0438"/>
    <w:rsid w:val="00CC56F5"/>
    <w:rsid w:val="00CC61BC"/>
    <w:rsid w:val="00CC6498"/>
    <w:rsid w:val="00CD28DC"/>
    <w:rsid w:val="00CD352E"/>
    <w:rsid w:val="00CD44F8"/>
    <w:rsid w:val="00CD455A"/>
    <w:rsid w:val="00CD5D0D"/>
    <w:rsid w:val="00CD6C84"/>
    <w:rsid w:val="00CD7026"/>
    <w:rsid w:val="00CD7DC9"/>
    <w:rsid w:val="00CE42B9"/>
    <w:rsid w:val="00CE4B7F"/>
    <w:rsid w:val="00D03331"/>
    <w:rsid w:val="00D05B41"/>
    <w:rsid w:val="00D11627"/>
    <w:rsid w:val="00D206C6"/>
    <w:rsid w:val="00D25FB7"/>
    <w:rsid w:val="00D45B96"/>
    <w:rsid w:val="00D56F20"/>
    <w:rsid w:val="00D62419"/>
    <w:rsid w:val="00D65ED2"/>
    <w:rsid w:val="00D715DC"/>
    <w:rsid w:val="00D76137"/>
    <w:rsid w:val="00D763D5"/>
    <w:rsid w:val="00D76822"/>
    <w:rsid w:val="00D81378"/>
    <w:rsid w:val="00D82BD3"/>
    <w:rsid w:val="00D83964"/>
    <w:rsid w:val="00D90330"/>
    <w:rsid w:val="00D90408"/>
    <w:rsid w:val="00D95AA1"/>
    <w:rsid w:val="00D964E6"/>
    <w:rsid w:val="00D96C65"/>
    <w:rsid w:val="00DA6CE2"/>
    <w:rsid w:val="00DC0CD0"/>
    <w:rsid w:val="00DC0DEB"/>
    <w:rsid w:val="00DC2D7B"/>
    <w:rsid w:val="00DD28F4"/>
    <w:rsid w:val="00DD4B6C"/>
    <w:rsid w:val="00DD4F33"/>
    <w:rsid w:val="00DE3B03"/>
    <w:rsid w:val="00DE7000"/>
    <w:rsid w:val="00DF1C20"/>
    <w:rsid w:val="00DF49DE"/>
    <w:rsid w:val="00E02066"/>
    <w:rsid w:val="00E04B3D"/>
    <w:rsid w:val="00E07777"/>
    <w:rsid w:val="00E1511D"/>
    <w:rsid w:val="00E16AE7"/>
    <w:rsid w:val="00E16E9F"/>
    <w:rsid w:val="00E2407D"/>
    <w:rsid w:val="00E26439"/>
    <w:rsid w:val="00E27ADD"/>
    <w:rsid w:val="00E32B04"/>
    <w:rsid w:val="00E3560E"/>
    <w:rsid w:val="00E45F27"/>
    <w:rsid w:val="00E549EB"/>
    <w:rsid w:val="00E569E8"/>
    <w:rsid w:val="00E62CE4"/>
    <w:rsid w:val="00E632E8"/>
    <w:rsid w:val="00E73488"/>
    <w:rsid w:val="00E74575"/>
    <w:rsid w:val="00E7586E"/>
    <w:rsid w:val="00E75951"/>
    <w:rsid w:val="00E75E65"/>
    <w:rsid w:val="00E77DD9"/>
    <w:rsid w:val="00E84695"/>
    <w:rsid w:val="00E934E6"/>
    <w:rsid w:val="00E97D1C"/>
    <w:rsid w:val="00EA4B3F"/>
    <w:rsid w:val="00EA78EF"/>
    <w:rsid w:val="00EB1DD1"/>
    <w:rsid w:val="00EB4E07"/>
    <w:rsid w:val="00ED0E21"/>
    <w:rsid w:val="00ED1114"/>
    <w:rsid w:val="00ED660D"/>
    <w:rsid w:val="00EF0D4B"/>
    <w:rsid w:val="00EF248B"/>
    <w:rsid w:val="00EF2B82"/>
    <w:rsid w:val="00EF2BD9"/>
    <w:rsid w:val="00F06089"/>
    <w:rsid w:val="00F10EDB"/>
    <w:rsid w:val="00F11860"/>
    <w:rsid w:val="00F14874"/>
    <w:rsid w:val="00F15A5B"/>
    <w:rsid w:val="00F166B8"/>
    <w:rsid w:val="00F20524"/>
    <w:rsid w:val="00F205E5"/>
    <w:rsid w:val="00F223E8"/>
    <w:rsid w:val="00F25A3E"/>
    <w:rsid w:val="00F2618C"/>
    <w:rsid w:val="00F276A6"/>
    <w:rsid w:val="00F30F05"/>
    <w:rsid w:val="00F311AC"/>
    <w:rsid w:val="00F31252"/>
    <w:rsid w:val="00F4174D"/>
    <w:rsid w:val="00F44486"/>
    <w:rsid w:val="00F4693A"/>
    <w:rsid w:val="00F532E6"/>
    <w:rsid w:val="00F60F5F"/>
    <w:rsid w:val="00F61EB7"/>
    <w:rsid w:val="00F626F5"/>
    <w:rsid w:val="00F653D9"/>
    <w:rsid w:val="00F66A4F"/>
    <w:rsid w:val="00F73B2D"/>
    <w:rsid w:val="00F77537"/>
    <w:rsid w:val="00F81D54"/>
    <w:rsid w:val="00F83EE2"/>
    <w:rsid w:val="00F86806"/>
    <w:rsid w:val="00F91B9C"/>
    <w:rsid w:val="00F958B8"/>
    <w:rsid w:val="00F96FA9"/>
    <w:rsid w:val="00FA1A8C"/>
    <w:rsid w:val="00FA47F5"/>
    <w:rsid w:val="00FC570C"/>
    <w:rsid w:val="00FD27FD"/>
    <w:rsid w:val="00FD6EE2"/>
    <w:rsid w:val="00FE044B"/>
    <w:rsid w:val="00FE37B2"/>
    <w:rsid w:val="00FE4113"/>
    <w:rsid w:val="00FE4565"/>
    <w:rsid w:val="00FE73F3"/>
    <w:rsid w:val="00FF000D"/>
    <w:rsid w:val="00FF25FD"/>
    <w:rsid w:val="00FF3F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467EF"/>
  <w15:docId w15:val="{CE81BEE6-C85A-4D0D-B050-8DC6FADC7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1F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8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87A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7A8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A04250"/>
    <w:pPr>
      <w:ind w:left="720"/>
      <w:contextualSpacing/>
    </w:pPr>
  </w:style>
  <w:style w:type="paragraph" w:styleId="a7">
    <w:name w:val="No Spacing"/>
    <w:uiPriority w:val="1"/>
    <w:qFormat/>
    <w:rsid w:val="00D11627"/>
    <w:pPr>
      <w:spacing w:after="0" w:line="240" w:lineRule="auto"/>
    </w:pPr>
  </w:style>
  <w:style w:type="paragraph" w:styleId="a8">
    <w:name w:val="endnote text"/>
    <w:basedOn w:val="a"/>
    <w:link w:val="a9"/>
    <w:uiPriority w:val="99"/>
    <w:semiHidden/>
    <w:unhideWhenUsed/>
    <w:rsid w:val="0019443F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19443F"/>
    <w:rPr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19443F"/>
    <w:rPr>
      <w:vertAlign w:val="superscript"/>
    </w:rPr>
  </w:style>
  <w:style w:type="paragraph" w:styleId="ab">
    <w:name w:val="footnote text"/>
    <w:basedOn w:val="a"/>
    <w:link w:val="ac"/>
    <w:uiPriority w:val="99"/>
    <w:semiHidden/>
    <w:unhideWhenUsed/>
    <w:rsid w:val="0019443F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19443F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19443F"/>
    <w:rPr>
      <w:vertAlign w:val="superscript"/>
    </w:rPr>
  </w:style>
  <w:style w:type="paragraph" w:styleId="ae">
    <w:name w:val="header"/>
    <w:basedOn w:val="a"/>
    <w:link w:val="af"/>
    <w:uiPriority w:val="99"/>
    <w:unhideWhenUsed/>
    <w:rsid w:val="004C4E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C4E3F"/>
  </w:style>
  <w:style w:type="paragraph" w:styleId="af0">
    <w:name w:val="footer"/>
    <w:basedOn w:val="a"/>
    <w:link w:val="af1"/>
    <w:uiPriority w:val="99"/>
    <w:unhideWhenUsed/>
    <w:rsid w:val="004C4E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4C4E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21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90671E-E978-48B7-82E8-716355DEB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6</Pages>
  <Words>1719</Words>
  <Characters>9801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Ковалевская</dc:creator>
  <cp:lastModifiedBy>1644853</cp:lastModifiedBy>
  <cp:revision>57</cp:revision>
  <cp:lastPrinted>2022-04-14T08:11:00Z</cp:lastPrinted>
  <dcterms:created xsi:type="dcterms:W3CDTF">2022-04-10T17:29:00Z</dcterms:created>
  <dcterms:modified xsi:type="dcterms:W3CDTF">2024-03-01T04:40:00Z</dcterms:modified>
</cp:coreProperties>
</file>